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D88" w:rsidRPr="00A5442D" w:rsidRDefault="00A5442D" w:rsidP="005253AC">
      <w:pPr>
        <w:spacing w:after="0" w:line="240" w:lineRule="auto"/>
        <w:ind w:left="6118" w:right="-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  <w:r w:rsidR="00094D88" w:rsidRPr="00A5442D">
        <w:rPr>
          <w:rFonts w:ascii="Times New Roman" w:eastAsia="Times New Roman" w:hAnsi="Times New Roman"/>
          <w:sz w:val="28"/>
          <w:szCs w:val="28"/>
          <w:lang w:eastAsia="ru-RU"/>
        </w:rPr>
        <w:t>Приложение №</w:t>
      </w:r>
      <w:r w:rsidR="00FD6838">
        <w:rPr>
          <w:rFonts w:ascii="Times New Roman" w:eastAsia="Times New Roman" w:hAnsi="Times New Roman"/>
          <w:sz w:val="28"/>
          <w:szCs w:val="28"/>
          <w:lang w:eastAsia="ru-RU"/>
        </w:rPr>
        <w:t xml:space="preserve"> 8</w:t>
      </w:r>
      <w:r w:rsidR="00094D88" w:rsidRPr="00A544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94D88" w:rsidRPr="00A5442D" w:rsidRDefault="00A5442D" w:rsidP="005253AC">
      <w:pPr>
        <w:spacing w:after="0" w:line="240" w:lineRule="auto"/>
        <w:ind w:left="6118" w:right="-1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442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094D88" w:rsidRPr="00A5442D">
        <w:rPr>
          <w:rFonts w:ascii="Times New Roman" w:eastAsia="Times New Roman" w:hAnsi="Times New Roman"/>
          <w:sz w:val="28"/>
          <w:szCs w:val="28"/>
          <w:lang w:eastAsia="ru-RU"/>
        </w:rPr>
        <w:t xml:space="preserve">к Тарифному соглашению </w:t>
      </w:r>
    </w:p>
    <w:p w:rsidR="00805F35" w:rsidRPr="00A5442D" w:rsidRDefault="00A5442D" w:rsidP="005253AC">
      <w:pPr>
        <w:spacing w:after="0" w:line="240" w:lineRule="auto"/>
        <w:ind w:left="6118" w:right="-1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442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094D88" w:rsidRPr="00FD6838">
        <w:rPr>
          <w:rFonts w:ascii="Times New Roman" w:eastAsia="Times New Roman" w:hAnsi="Times New Roman"/>
          <w:sz w:val="28"/>
          <w:szCs w:val="28"/>
          <w:lang w:eastAsia="ru-RU"/>
        </w:rPr>
        <w:t>от «  2</w:t>
      </w:r>
      <w:r w:rsidR="00FD6838" w:rsidRPr="00FD683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094D88" w:rsidRPr="00FD6838">
        <w:rPr>
          <w:rFonts w:ascii="Times New Roman" w:eastAsia="Times New Roman" w:hAnsi="Times New Roman"/>
          <w:sz w:val="28"/>
          <w:szCs w:val="28"/>
          <w:lang w:eastAsia="ru-RU"/>
        </w:rPr>
        <w:t xml:space="preserve">   » </w:t>
      </w:r>
      <w:r w:rsidR="00FD6838" w:rsidRPr="00FD6838">
        <w:rPr>
          <w:rFonts w:ascii="Times New Roman" w:eastAsia="Times New Roman" w:hAnsi="Times New Roman"/>
          <w:sz w:val="28"/>
          <w:szCs w:val="28"/>
          <w:lang w:eastAsia="ru-RU"/>
        </w:rPr>
        <w:t>января</w:t>
      </w:r>
      <w:r w:rsidR="00094D88" w:rsidRPr="00FD6838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FD6838" w:rsidRPr="00FD6838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094D88" w:rsidRPr="00FD6838">
        <w:rPr>
          <w:rFonts w:ascii="Times New Roman" w:eastAsia="Times New Roman" w:hAnsi="Times New Roman"/>
          <w:sz w:val="28"/>
          <w:szCs w:val="28"/>
          <w:lang w:eastAsia="ru-RU"/>
        </w:rPr>
        <w:t xml:space="preserve"> г</w:t>
      </w:r>
      <w:r w:rsidR="007F2727" w:rsidRPr="00FD683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F2727" w:rsidRDefault="007F2727" w:rsidP="005253AC">
      <w:pPr>
        <w:spacing w:after="0" w:line="240" w:lineRule="auto"/>
        <w:ind w:left="6118" w:right="-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5442D" w:rsidRDefault="00A5442D" w:rsidP="005253AC">
      <w:pPr>
        <w:spacing w:after="0" w:line="240" w:lineRule="auto"/>
        <w:ind w:left="6118" w:right="-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04FD" w:rsidRPr="00A5442D" w:rsidRDefault="002104FD" w:rsidP="005253AC">
      <w:pPr>
        <w:spacing w:after="0" w:line="240" w:lineRule="auto"/>
        <w:ind w:left="6118" w:right="-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5F35" w:rsidRDefault="00805F35" w:rsidP="005253AC">
      <w:pPr>
        <w:autoSpaceDE w:val="0"/>
        <w:autoSpaceDN w:val="0"/>
        <w:adjustRightInd w:val="0"/>
        <w:spacing w:line="240" w:lineRule="auto"/>
        <w:ind w:right="-1"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Порядок </w:t>
      </w:r>
      <w:proofErr w:type="gramStart"/>
      <w:r>
        <w:rPr>
          <w:rFonts w:ascii="Times New Roman" w:hAnsi="Times New Roman"/>
          <w:b/>
          <w:sz w:val="28"/>
          <w:szCs w:val="28"/>
        </w:rPr>
        <w:t>применения</w:t>
      </w:r>
      <w:r w:rsidRPr="00805F35">
        <w:rPr>
          <w:rFonts w:ascii="Times New Roman" w:hAnsi="Times New Roman"/>
          <w:b/>
          <w:sz w:val="28"/>
          <w:szCs w:val="28"/>
        </w:rPr>
        <w:t xml:space="preserve"> показателей результативности деятельности медицинских организаций</w:t>
      </w:r>
      <w:proofErr w:type="gramEnd"/>
    </w:p>
    <w:p w:rsidR="002104FD" w:rsidRDefault="002104FD" w:rsidP="005253AC">
      <w:pPr>
        <w:autoSpaceDE w:val="0"/>
        <w:autoSpaceDN w:val="0"/>
        <w:adjustRightInd w:val="0"/>
        <w:spacing w:line="240" w:lineRule="auto"/>
        <w:ind w:right="-1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9917B4" w:rsidRPr="00A5442D" w:rsidRDefault="009917B4" w:rsidP="00A5442D">
      <w:pPr>
        <w:pStyle w:val="a3"/>
        <w:numPr>
          <w:ilvl w:val="0"/>
          <w:numId w:val="10"/>
        </w:numPr>
        <w:autoSpaceDE w:val="0"/>
        <w:autoSpaceDN w:val="0"/>
        <w:adjustRightInd w:val="0"/>
        <w:spacing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5442D">
        <w:rPr>
          <w:rFonts w:ascii="Times New Roman" w:hAnsi="Times New Roman"/>
          <w:b/>
          <w:sz w:val="28"/>
          <w:szCs w:val="28"/>
        </w:rPr>
        <w:t>Общ</w:t>
      </w:r>
      <w:r w:rsidR="00C1628D" w:rsidRPr="00A5442D">
        <w:rPr>
          <w:rFonts w:ascii="Times New Roman" w:hAnsi="Times New Roman"/>
          <w:b/>
          <w:sz w:val="28"/>
          <w:szCs w:val="28"/>
        </w:rPr>
        <w:t>и</w:t>
      </w:r>
      <w:r w:rsidRPr="00A5442D">
        <w:rPr>
          <w:rFonts w:ascii="Times New Roman" w:hAnsi="Times New Roman"/>
          <w:b/>
          <w:sz w:val="28"/>
          <w:szCs w:val="28"/>
        </w:rPr>
        <w:t>е положения</w:t>
      </w:r>
    </w:p>
    <w:p w:rsidR="009318B2" w:rsidRDefault="00C1628D" w:rsidP="005253AC">
      <w:pPr>
        <w:autoSpaceDE w:val="0"/>
        <w:autoSpaceDN w:val="0"/>
        <w:adjustRightInd w:val="0"/>
        <w:spacing w:line="240" w:lineRule="auto"/>
        <w:ind w:right="-1" w:firstLine="540"/>
        <w:jc w:val="both"/>
        <w:rPr>
          <w:rFonts w:ascii="Times New Roman" w:hAnsi="Times New Roman"/>
          <w:sz w:val="28"/>
          <w:szCs w:val="28"/>
        </w:rPr>
      </w:pPr>
      <w:r w:rsidRPr="00C1628D">
        <w:rPr>
          <w:rFonts w:ascii="Times New Roman" w:hAnsi="Times New Roman"/>
          <w:sz w:val="28"/>
          <w:szCs w:val="28"/>
        </w:rPr>
        <w:t>Порядок применения показателей результативности деятельности медицинских организаций</w:t>
      </w:r>
      <w:r>
        <w:rPr>
          <w:rFonts w:ascii="Times New Roman" w:hAnsi="Times New Roman"/>
          <w:sz w:val="28"/>
          <w:szCs w:val="28"/>
        </w:rPr>
        <w:t xml:space="preserve"> (дале</w:t>
      </w:r>
      <w:proofErr w:type="gramStart"/>
      <w:r>
        <w:rPr>
          <w:rFonts w:ascii="Times New Roman" w:hAnsi="Times New Roman"/>
          <w:sz w:val="28"/>
          <w:szCs w:val="28"/>
        </w:rPr>
        <w:t>е-</w:t>
      </w:r>
      <w:proofErr w:type="gramEnd"/>
      <w:r>
        <w:rPr>
          <w:rFonts w:ascii="Times New Roman" w:hAnsi="Times New Roman"/>
          <w:sz w:val="28"/>
          <w:szCs w:val="28"/>
        </w:rPr>
        <w:t xml:space="preserve"> Порядок) устанавливает </w:t>
      </w:r>
      <w:r w:rsidRPr="00C1628D">
        <w:rPr>
          <w:rFonts w:ascii="Times New Roman" w:hAnsi="Times New Roman"/>
          <w:sz w:val="28"/>
          <w:szCs w:val="28"/>
        </w:rPr>
        <w:t>п</w:t>
      </w:r>
      <w:r w:rsidR="00805F35" w:rsidRPr="00C1628D">
        <w:rPr>
          <w:rFonts w:ascii="Times New Roman" w:hAnsi="Times New Roman"/>
          <w:sz w:val="28"/>
          <w:szCs w:val="28"/>
        </w:rPr>
        <w:t>еречень</w:t>
      </w:r>
      <w:r w:rsidRPr="00C1628D">
        <w:rPr>
          <w:rFonts w:ascii="Times New Roman" w:hAnsi="Times New Roman"/>
          <w:sz w:val="28"/>
          <w:szCs w:val="28"/>
        </w:rPr>
        <w:t xml:space="preserve"> показателей результативности деятельности медицинских организаций</w:t>
      </w:r>
      <w:r w:rsidR="002E0FB2" w:rsidRPr="00C1628D">
        <w:rPr>
          <w:rFonts w:ascii="Times New Roman" w:hAnsi="Times New Roman"/>
          <w:sz w:val="28"/>
          <w:szCs w:val="28"/>
        </w:rPr>
        <w:t xml:space="preserve">, </w:t>
      </w:r>
      <w:r w:rsidR="00C7493D" w:rsidRPr="00C1628D">
        <w:rPr>
          <w:rFonts w:ascii="Times New Roman" w:hAnsi="Times New Roman"/>
          <w:sz w:val="28"/>
          <w:szCs w:val="28"/>
        </w:rPr>
        <w:t xml:space="preserve">имеющих в своем составе подразделения, оказывающие медицинскую помощь в амбулаторных, стационарных условиях и условиях дневного стационара, </w:t>
      </w:r>
      <w:r w:rsidR="002E0FB2" w:rsidRPr="00C1628D">
        <w:rPr>
          <w:rFonts w:ascii="Times New Roman" w:hAnsi="Times New Roman"/>
          <w:sz w:val="28"/>
          <w:szCs w:val="28"/>
        </w:rPr>
        <w:t>получающих средства обязательного медицинского страхования в рамках</w:t>
      </w:r>
      <w:r w:rsidR="00C7493D" w:rsidRPr="00C1628D">
        <w:rPr>
          <w:rFonts w:ascii="Times New Roman" w:hAnsi="Times New Roman"/>
          <w:sz w:val="28"/>
          <w:szCs w:val="28"/>
        </w:rPr>
        <w:t xml:space="preserve"> способа оплаты по </w:t>
      </w:r>
      <w:proofErr w:type="spellStart"/>
      <w:r w:rsidR="00C7493D" w:rsidRPr="00C1628D">
        <w:rPr>
          <w:rFonts w:ascii="Times New Roman" w:hAnsi="Times New Roman"/>
          <w:sz w:val="28"/>
          <w:szCs w:val="28"/>
        </w:rPr>
        <w:t>подушевому</w:t>
      </w:r>
      <w:proofErr w:type="spellEnd"/>
      <w:r w:rsidR="00C7493D" w:rsidRPr="00C1628D">
        <w:rPr>
          <w:rFonts w:ascii="Times New Roman" w:hAnsi="Times New Roman"/>
          <w:sz w:val="28"/>
          <w:szCs w:val="28"/>
        </w:rPr>
        <w:t xml:space="preserve"> нормативу финансирования на прикрепившихся к данной медицинской организации лиц,  включая оплату медицинской помощи по всем видам и условиям предоставляемой медицинской организацией медицинской помощи, с учетом оценки показателей результативности деятельности медицинской организации</w:t>
      </w:r>
      <w:r w:rsidR="005253AC">
        <w:rPr>
          <w:rFonts w:ascii="Times New Roman" w:hAnsi="Times New Roman"/>
          <w:sz w:val="28"/>
          <w:szCs w:val="28"/>
        </w:rPr>
        <w:t xml:space="preserve"> </w:t>
      </w:r>
      <w:r w:rsidR="005253AC" w:rsidRPr="00C1628D">
        <w:rPr>
          <w:rFonts w:ascii="Times New Roman" w:hAnsi="Times New Roman"/>
          <w:sz w:val="28"/>
          <w:szCs w:val="28"/>
        </w:rPr>
        <w:t>(включая фактическое выполнение объема медицинской помощи по видам и условиям оказания)</w:t>
      </w:r>
      <w:r w:rsidR="00EC7144">
        <w:rPr>
          <w:rFonts w:ascii="Times New Roman" w:hAnsi="Times New Roman"/>
          <w:sz w:val="28"/>
          <w:szCs w:val="28"/>
        </w:rPr>
        <w:t>,</w:t>
      </w:r>
      <w:r w:rsidR="00C7493D" w:rsidRPr="00C1628D">
        <w:rPr>
          <w:rFonts w:ascii="Times New Roman" w:hAnsi="Times New Roman"/>
          <w:sz w:val="28"/>
          <w:szCs w:val="28"/>
        </w:rPr>
        <w:t xml:space="preserve"> порядок их применения и целевые значения.</w:t>
      </w:r>
    </w:p>
    <w:p w:rsidR="00C1628D" w:rsidRDefault="00C1628D" w:rsidP="005253AC">
      <w:pPr>
        <w:autoSpaceDE w:val="0"/>
        <w:autoSpaceDN w:val="0"/>
        <w:adjustRightInd w:val="0"/>
        <w:spacing w:line="240" w:lineRule="auto"/>
        <w:ind w:right="-1" w:firstLine="540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AB338A">
        <w:rPr>
          <w:rFonts w:ascii="Times New Roman" w:hAnsi="Times New Roman"/>
          <w:sz w:val="28"/>
          <w:szCs w:val="28"/>
        </w:rPr>
        <w:t>Оценка показателей результативности деятельности медицинских организаций</w:t>
      </w:r>
      <w:r w:rsidRPr="00C1628D">
        <w:rPr>
          <w:rFonts w:ascii="Times New Roman" w:hAnsi="Times New Roman"/>
          <w:sz w:val="28"/>
          <w:szCs w:val="28"/>
        </w:rPr>
        <w:t xml:space="preserve"> </w:t>
      </w:r>
      <w:r w:rsidRPr="00AB338A">
        <w:rPr>
          <w:rFonts w:ascii="Times New Roman" w:hAnsi="Times New Roman"/>
          <w:sz w:val="28"/>
          <w:szCs w:val="28"/>
        </w:rPr>
        <w:t>осуществляетс</w:t>
      </w:r>
      <w:r w:rsidRPr="00C1628D"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z w:val="28"/>
          <w:szCs w:val="28"/>
        </w:rPr>
        <w:t>ТФОМС АО</w:t>
      </w:r>
      <w:r w:rsidR="00182E1D">
        <w:rPr>
          <w:rFonts w:ascii="Times New Roman" w:hAnsi="Times New Roman"/>
          <w:sz w:val="28"/>
          <w:szCs w:val="28"/>
        </w:rPr>
        <w:t xml:space="preserve"> на основании плановых (</w:t>
      </w:r>
      <w:r w:rsidR="00537767">
        <w:rPr>
          <w:rFonts w:ascii="Times New Roman" w:hAnsi="Times New Roman"/>
          <w:sz w:val="28"/>
          <w:szCs w:val="28"/>
        </w:rPr>
        <w:t>согласно Д</w:t>
      </w:r>
      <w:r w:rsidR="00182E1D">
        <w:rPr>
          <w:rFonts w:ascii="Times New Roman" w:eastAsiaTheme="minorHAnsi" w:hAnsi="Times New Roman"/>
          <w:sz w:val="28"/>
          <w:szCs w:val="28"/>
        </w:rPr>
        <w:t>оговор</w:t>
      </w:r>
      <w:r w:rsidR="00537767">
        <w:rPr>
          <w:rFonts w:ascii="Times New Roman" w:eastAsiaTheme="minorHAnsi" w:hAnsi="Times New Roman"/>
          <w:sz w:val="28"/>
          <w:szCs w:val="28"/>
        </w:rPr>
        <w:t>а</w:t>
      </w:r>
      <w:r w:rsidR="00182E1D">
        <w:rPr>
          <w:rFonts w:ascii="Times New Roman" w:eastAsiaTheme="minorHAnsi" w:hAnsi="Times New Roman"/>
          <w:sz w:val="28"/>
          <w:szCs w:val="28"/>
        </w:rPr>
        <w:t xml:space="preserve"> на оказание и оплату медицинской помощи по обязательному медицинскому страхованию)</w:t>
      </w:r>
      <w:r w:rsidR="00182E1D">
        <w:rPr>
          <w:rFonts w:ascii="Times New Roman" w:hAnsi="Times New Roman"/>
          <w:sz w:val="28"/>
          <w:szCs w:val="28"/>
        </w:rPr>
        <w:t xml:space="preserve"> и фактических статистических данных (по данным страховых медицинских организаций</w:t>
      </w:r>
      <w:r w:rsidR="005D705F">
        <w:rPr>
          <w:rFonts w:ascii="Times New Roman" w:hAnsi="Times New Roman"/>
          <w:sz w:val="28"/>
          <w:szCs w:val="28"/>
        </w:rPr>
        <w:t xml:space="preserve"> - принято к оплате объемов медицинской помощи</w:t>
      </w:r>
      <w:r w:rsidR="00182E1D">
        <w:rPr>
          <w:rFonts w:ascii="Times New Roman" w:hAnsi="Times New Roman"/>
          <w:sz w:val="28"/>
          <w:szCs w:val="28"/>
        </w:rPr>
        <w:t>) за отчетный период</w:t>
      </w:r>
      <w:r>
        <w:rPr>
          <w:rFonts w:ascii="Times New Roman" w:hAnsi="Times New Roman"/>
          <w:sz w:val="28"/>
          <w:szCs w:val="28"/>
        </w:rPr>
        <w:t xml:space="preserve">, рассматривается на заседании Комиссии по разработке ТП ОМС </w:t>
      </w:r>
      <w:r w:rsidRPr="00AB338A">
        <w:rPr>
          <w:rFonts w:ascii="Times New Roman" w:hAnsi="Times New Roman"/>
          <w:sz w:val="28"/>
          <w:szCs w:val="28"/>
        </w:rPr>
        <w:t xml:space="preserve">по итогам работы за </w:t>
      </w:r>
      <w:r w:rsidR="0097710D">
        <w:rPr>
          <w:rFonts w:ascii="Times New Roman" w:hAnsi="Times New Roman"/>
          <w:sz w:val="28"/>
          <w:szCs w:val="28"/>
          <w:lang w:val="en-US"/>
        </w:rPr>
        <w:t>I</w:t>
      </w:r>
      <w:r w:rsidR="0097710D">
        <w:rPr>
          <w:rFonts w:ascii="Times New Roman" w:hAnsi="Times New Roman"/>
          <w:sz w:val="28"/>
          <w:szCs w:val="28"/>
        </w:rPr>
        <w:t xml:space="preserve">, </w:t>
      </w:r>
      <w:r w:rsidR="0097710D">
        <w:rPr>
          <w:rFonts w:ascii="Times New Roman" w:hAnsi="Times New Roman"/>
          <w:sz w:val="28"/>
          <w:szCs w:val="28"/>
          <w:lang w:val="en-US"/>
        </w:rPr>
        <w:t>II</w:t>
      </w:r>
      <w:r w:rsidR="0097710D">
        <w:rPr>
          <w:rFonts w:ascii="Times New Roman" w:hAnsi="Times New Roman"/>
          <w:sz w:val="28"/>
          <w:szCs w:val="28"/>
        </w:rPr>
        <w:t xml:space="preserve">, </w:t>
      </w:r>
      <w:r w:rsidR="0097710D">
        <w:rPr>
          <w:rFonts w:ascii="Times New Roman" w:hAnsi="Times New Roman"/>
          <w:sz w:val="28"/>
          <w:szCs w:val="28"/>
          <w:lang w:val="en-US"/>
        </w:rPr>
        <w:t>III</w:t>
      </w:r>
      <w:r w:rsidR="0097710D">
        <w:rPr>
          <w:rFonts w:ascii="Times New Roman" w:hAnsi="Times New Roman"/>
          <w:sz w:val="28"/>
          <w:szCs w:val="28"/>
        </w:rPr>
        <w:t xml:space="preserve"> </w:t>
      </w:r>
      <w:r w:rsidRPr="00AB338A">
        <w:rPr>
          <w:rFonts w:ascii="Times New Roman" w:hAnsi="Times New Roman"/>
          <w:sz w:val="28"/>
          <w:szCs w:val="28"/>
        </w:rPr>
        <w:t>квартал</w:t>
      </w:r>
      <w:r w:rsidR="0097710D">
        <w:rPr>
          <w:rFonts w:ascii="Times New Roman" w:hAnsi="Times New Roman"/>
          <w:sz w:val="28"/>
          <w:szCs w:val="28"/>
        </w:rPr>
        <w:t>ы</w:t>
      </w:r>
      <w:r w:rsidRPr="00AB338A"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Размер средств, направляемых на выплаты медицинским организациям в случае достижения ими целевых показателей результативности</w:t>
      </w:r>
      <w:r w:rsidR="00004B33">
        <w:rPr>
          <w:rFonts w:ascii="Times New Roman" w:hAnsi="Times New Roman"/>
          <w:sz w:val="28"/>
          <w:szCs w:val="28"/>
        </w:rPr>
        <w:t>,</w:t>
      </w:r>
      <w:r w:rsidR="00CC1B17">
        <w:rPr>
          <w:rFonts w:ascii="Times New Roman" w:hAnsi="Times New Roman"/>
          <w:sz w:val="28"/>
          <w:szCs w:val="28"/>
        </w:rPr>
        <w:t xml:space="preserve"> утверждается Протоколом</w:t>
      </w:r>
      <w:r w:rsidR="00CC1B17" w:rsidRPr="00CC1B17">
        <w:rPr>
          <w:rFonts w:ascii="Times New Roman" w:hAnsi="Times New Roman"/>
          <w:sz w:val="28"/>
          <w:szCs w:val="28"/>
        </w:rPr>
        <w:t xml:space="preserve"> </w:t>
      </w:r>
      <w:r w:rsidR="00CC1B17">
        <w:rPr>
          <w:rFonts w:ascii="Times New Roman" w:hAnsi="Times New Roman"/>
          <w:sz w:val="28"/>
          <w:szCs w:val="28"/>
        </w:rPr>
        <w:t>Комиссии по разработке ТП ОМС</w:t>
      </w:r>
      <w:r w:rsidR="00004B33">
        <w:rPr>
          <w:rFonts w:ascii="Times New Roman" w:hAnsi="Times New Roman"/>
          <w:sz w:val="28"/>
          <w:szCs w:val="28"/>
        </w:rPr>
        <w:t xml:space="preserve"> (дале</w:t>
      </w:r>
      <w:proofErr w:type="gramStart"/>
      <w:r w:rsidR="00004B33">
        <w:rPr>
          <w:rFonts w:ascii="Times New Roman" w:hAnsi="Times New Roman"/>
          <w:sz w:val="28"/>
          <w:szCs w:val="28"/>
        </w:rPr>
        <w:t>е-</w:t>
      </w:r>
      <w:proofErr w:type="gramEnd"/>
      <w:r w:rsidR="004D5F12">
        <w:rPr>
          <w:rFonts w:ascii="Times New Roman" w:hAnsi="Times New Roman"/>
          <w:sz w:val="28"/>
          <w:szCs w:val="28"/>
        </w:rPr>
        <w:t xml:space="preserve"> </w:t>
      </w:r>
      <w:r w:rsidR="00004B33">
        <w:rPr>
          <w:rFonts w:ascii="Times New Roman" w:hAnsi="Times New Roman"/>
          <w:sz w:val="28"/>
          <w:szCs w:val="28"/>
        </w:rPr>
        <w:t>Прот</w:t>
      </w:r>
      <w:r w:rsidR="004D5F12">
        <w:rPr>
          <w:rFonts w:ascii="Times New Roman" w:hAnsi="Times New Roman"/>
          <w:sz w:val="28"/>
          <w:szCs w:val="28"/>
        </w:rPr>
        <w:t>о</w:t>
      </w:r>
      <w:r w:rsidR="00004B33">
        <w:rPr>
          <w:rFonts w:ascii="Times New Roman" w:hAnsi="Times New Roman"/>
          <w:sz w:val="28"/>
          <w:szCs w:val="28"/>
        </w:rPr>
        <w:t>кол)</w:t>
      </w:r>
      <w:r w:rsidR="00CC1B17">
        <w:rPr>
          <w:rFonts w:ascii="Times New Roman" w:hAnsi="Times New Roman"/>
          <w:sz w:val="28"/>
          <w:szCs w:val="28"/>
        </w:rPr>
        <w:t>.</w:t>
      </w:r>
      <w:r w:rsidR="00004B33" w:rsidRPr="00004B33">
        <w:rPr>
          <w:rFonts w:ascii="Times New Roman" w:hAnsi="Times New Roman"/>
          <w:sz w:val="28"/>
          <w:szCs w:val="28"/>
        </w:rPr>
        <w:t xml:space="preserve"> </w:t>
      </w:r>
      <w:r w:rsidR="00094D88">
        <w:rPr>
          <w:rFonts w:ascii="Times New Roman" w:hAnsi="Times New Roman"/>
          <w:sz w:val="28"/>
          <w:szCs w:val="28"/>
        </w:rPr>
        <w:t>Н</w:t>
      </w:r>
      <w:r w:rsidR="004D5F12">
        <w:rPr>
          <w:rFonts w:ascii="Times New Roman" w:hAnsi="Times New Roman"/>
          <w:sz w:val="28"/>
          <w:szCs w:val="28"/>
        </w:rPr>
        <w:t>аправление</w:t>
      </w:r>
      <w:r w:rsidR="00004B33">
        <w:rPr>
          <w:rFonts w:ascii="Times New Roman" w:hAnsi="Times New Roman"/>
          <w:sz w:val="28"/>
          <w:szCs w:val="28"/>
        </w:rPr>
        <w:t xml:space="preserve"> средств, </w:t>
      </w:r>
      <w:r w:rsidR="004D5F12">
        <w:rPr>
          <w:rFonts w:ascii="Times New Roman" w:hAnsi="Times New Roman"/>
          <w:sz w:val="28"/>
          <w:szCs w:val="28"/>
        </w:rPr>
        <w:t>утвержденных Протоколом,</w:t>
      </w:r>
      <w:r w:rsidR="00004B33">
        <w:rPr>
          <w:rFonts w:ascii="Times New Roman" w:hAnsi="Times New Roman"/>
          <w:sz w:val="28"/>
          <w:szCs w:val="28"/>
        </w:rPr>
        <w:t xml:space="preserve"> производится страховыми медицинскими организациями</w:t>
      </w:r>
      <w:r w:rsidR="00743321">
        <w:rPr>
          <w:rFonts w:ascii="Times New Roman" w:hAnsi="Times New Roman"/>
          <w:sz w:val="28"/>
          <w:szCs w:val="28"/>
        </w:rPr>
        <w:t xml:space="preserve"> (дале</w:t>
      </w:r>
      <w:proofErr w:type="gramStart"/>
      <w:r w:rsidR="00743321">
        <w:rPr>
          <w:rFonts w:ascii="Times New Roman" w:hAnsi="Times New Roman"/>
          <w:sz w:val="28"/>
          <w:szCs w:val="28"/>
        </w:rPr>
        <w:t>е-</w:t>
      </w:r>
      <w:proofErr w:type="gramEnd"/>
      <w:r w:rsidR="00743321">
        <w:rPr>
          <w:rFonts w:ascii="Times New Roman" w:hAnsi="Times New Roman"/>
          <w:sz w:val="28"/>
          <w:szCs w:val="28"/>
        </w:rPr>
        <w:t xml:space="preserve"> СМО)</w:t>
      </w:r>
      <w:r w:rsidR="00004B33">
        <w:rPr>
          <w:rFonts w:ascii="Times New Roman" w:hAnsi="Times New Roman"/>
          <w:sz w:val="28"/>
          <w:szCs w:val="28"/>
        </w:rPr>
        <w:t xml:space="preserve"> в рамках дополнительных соглашений к </w:t>
      </w:r>
      <w:r w:rsidR="00004B33">
        <w:rPr>
          <w:rFonts w:ascii="Times New Roman" w:eastAsiaTheme="minorHAnsi" w:hAnsi="Times New Roman"/>
          <w:sz w:val="28"/>
          <w:szCs w:val="28"/>
        </w:rPr>
        <w:t xml:space="preserve"> договору о финансовом обеспечении обязательного медицинского страхования и договору на оказание и оплату медицинской помощи по обязательному медицинскому страхованию.</w:t>
      </w:r>
    </w:p>
    <w:p w:rsidR="00FD4FDF" w:rsidRPr="00FD4FDF" w:rsidRDefault="00FD4FDF" w:rsidP="00FD4FDF">
      <w:pPr>
        <w:pStyle w:val="a3"/>
        <w:autoSpaceDE w:val="0"/>
        <w:autoSpaceDN w:val="0"/>
        <w:adjustRightInd w:val="0"/>
        <w:spacing w:after="0" w:line="240" w:lineRule="auto"/>
        <w:ind w:left="0" w:right="-1" w:firstLine="360"/>
        <w:jc w:val="both"/>
        <w:rPr>
          <w:rFonts w:ascii="Times New Roman" w:hAnsi="Times New Roman"/>
          <w:sz w:val="28"/>
          <w:szCs w:val="28"/>
        </w:rPr>
      </w:pPr>
      <w:r w:rsidRPr="00FD4FDF">
        <w:rPr>
          <w:rFonts w:ascii="Times New Roman" w:hAnsi="Times New Roman"/>
          <w:sz w:val="28"/>
          <w:szCs w:val="28"/>
        </w:rPr>
        <w:t xml:space="preserve">Объем средств, направляемых на выплаты медицинским организациям в случае достижения ими целевых показателей результативности, расходуется медицинскими организациями </w:t>
      </w:r>
      <w:r w:rsidR="002104FD">
        <w:rPr>
          <w:rFonts w:ascii="Times New Roman" w:hAnsi="Times New Roman"/>
          <w:sz w:val="28"/>
          <w:szCs w:val="28"/>
        </w:rPr>
        <w:t>в соответствии со структурой тарифа на оплату медицинской помощи.</w:t>
      </w:r>
    </w:p>
    <w:p w:rsidR="00FD4FDF" w:rsidRDefault="00FD4FDF" w:rsidP="005253AC">
      <w:pPr>
        <w:autoSpaceDE w:val="0"/>
        <w:autoSpaceDN w:val="0"/>
        <w:adjustRightInd w:val="0"/>
        <w:spacing w:after="0" w:line="240" w:lineRule="auto"/>
        <w:ind w:right="-1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2104FD" w:rsidRDefault="002104FD" w:rsidP="005253AC">
      <w:pPr>
        <w:autoSpaceDE w:val="0"/>
        <w:autoSpaceDN w:val="0"/>
        <w:adjustRightInd w:val="0"/>
        <w:spacing w:after="0" w:line="240" w:lineRule="auto"/>
        <w:ind w:right="-1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2104FD" w:rsidRDefault="002104FD" w:rsidP="005253AC">
      <w:pPr>
        <w:autoSpaceDE w:val="0"/>
        <w:autoSpaceDN w:val="0"/>
        <w:adjustRightInd w:val="0"/>
        <w:spacing w:after="0" w:line="240" w:lineRule="auto"/>
        <w:ind w:right="-1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2104FD" w:rsidRDefault="002104FD" w:rsidP="005253AC">
      <w:pPr>
        <w:autoSpaceDE w:val="0"/>
        <w:autoSpaceDN w:val="0"/>
        <w:adjustRightInd w:val="0"/>
        <w:spacing w:after="0" w:line="240" w:lineRule="auto"/>
        <w:ind w:right="-1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25222F" w:rsidRDefault="008317D8" w:rsidP="005253AC">
      <w:pPr>
        <w:autoSpaceDE w:val="0"/>
        <w:autoSpaceDN w:val="0"/>
        <w:adjustRightInd w:val="0"/>
        <w:spacing w:after="0" w:line="240" w:lineRule="auto"/>
        <w:ind w:right="-1" w:firstLine="540"/>
        <w:jc w:val="center"/>
        <w:rPr>
          <w:rFonts w:ascii="Times New Roman" w:hAnsi="Times New Roman"/>
          <w:b/>
          <w:sz w:val="28"/>
          <w:szCs w:val="28"/>
        </w:rPr>
      </w:pPr>
      <w:r w:rsidRPr="008317D8">
        <w:rPr>
          <w:rFonts w:ascii="Times New Roman" w:hAnsi="Times New Roman"/>
          <w:b/>
          <w:sz w:val="28"/>
          <w:szCs w:val="28"/>
          <w:lang w:val="en-US"/>
        </w:rPr>
        <w:lastRenderedPageBreak/>
        <w:t>II</w:t>
      </w:r>
      <w:proofErr w:type="gramStart"/>
      <w:r w:rsidR="0055043A" w:rsidRPr="008317D8">
        <w:rPr>
          <w:rFonts w:ascii="Times New Roman" w:hAnsi="Times New Roman"/>
          <w:b/>
          <w:sz w:val="28"/>
          <w:szCs w:val="28"/>
        </w:rPr>
        <w:t xml:space="preserve">. </w:t>
      </w:r>
      <w:r w:rsidR="00A5442D">
        <w:rPr>
          <w:rFonts w:ascii="Times New Roman" w:hAnsi="Times New Roman"/>
          <w:b/>
          <w:sz w:val="28"/>
          <w:szCs w:val="28"/>
        </w:rPr>
        <w:t xml:space="preserve"> </w:t>
      </w:r>
      <w:r w:rsidR="0055043A" w:rsidRPr="008317D8">
        <w:rPr>
          <w:rFonts w:ascii="Times New Roman" w:hAnsi="Times New Roman"/>
          <w:b/>
          <w:sz w:val="28"/>
          <w:szCs w:val="28"/>
        </w:rPr>
        <w:t>Показатели</w:t>
      </w:r>
      <w:proofErr w:type="gramEnd"/>
      <w:r w:rsidR="0055043A" w:rsidRPr="008317D8">
        <w:rPr>
          <w:rFonts w:ascii="Times New Roman" w:hAnsi="Times New Roman"/>
          <w:b/>
          <w:sz w:val="28"/>
          <w:szCs w:val="28"/>
        </w:rPr>
        <w:t xml:space="preserve"> результативности деятельности медицинских организаций</w:t>
      </w:r>
      <w:r w:rsidR="00B072DA">
        <w:rPr>
          <w:rFonts w:ascii="Times New Roman" w:hAnsi="Times New Roman"/>
          <w:b/>
          <w:sz w:val="28"/>
          <w:szCs w:val="28"/>
        </w:rPr>
        <w:t xml:space="preserve"> и целевые значения</w:t>
      </w:r>
    </w:p>
    <w:p w:rsidR="00A5442D" w:rsidRPr="008317D8" w:rsidRDefault="00A5442D" w:rsidP="005253AC">
      <w:pPr>
        <w:autoSpaceDE w:val="0"/>
        <w:autoSpaceDN w:val="0"/>
        <w:adjustRightInd w:val="0"/>
        <w:spacing w:after="0" w:line="240" w:lineRule="auto"/>
        <w:ind w:right="-1" w:firstLine="54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598" w:type="dxa"/>
        <w:tblLayout w:type="fixed"/>
        <w:tblLook w:val="04A0"/>
      </w:tblPr>
      <w:tblGrid>
        <w:gridCol w:w="534"/>
        <w:gridCol w:w="3260"/>
        <w:gridCol w:w="3260"/>
        <w:gridCol w:w="1276"/>
        <w:gridCol w:w="2268"/>
      </w:tblGrid>
      <w:tr w:rsidR="007C3C03" w:rsidRPr="007C3C03" w:rsidTr="00FD4FDF">
        <w:trPr>
          <w:trHeight w:val="17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6B2" w:rsidRDefault="007C3C03" w:rsidP="005253AC">
            <w:pPr>
              <w:spacing w:after="0" w:line="240" w:lineRule="auto"/>
              <w:ind w:right="-1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C3C0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:rsidR="007C3C03" w:rsidRPr="007C3C03" w:rsidRDefault="007C3C03" w:rsidP="005253AC">
            <w:pPr>
              <w:spacing w:after="0" w:line="240" w:lineRule="auto"/>
              <w:ind w:right="-1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C3C0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7C3C0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7C3C0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C03" w:rsidRPr="00094D88" w:rsidRDefault="00094D88" w:rsidP="005253A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оказател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результативности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C03" w:rsidRPr="007C3C03" w:rsidRDefault="007C312C" w:rsidP="005253A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Данные для оценки показателей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8B2" w:rsidRDefault="007C3C03" w:rsidP="005253A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C3C0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Целевые</w:t>
            </w:r>
          </w:p>
          <w:p w:rsidR="007C3C03" w:rsidRPr="007C3C03" w:rsidRDefault="007C3C03" w:rsidP="005253A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C3C0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значения, 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C03" w:rsidRPr="007C3C03" w:rsidRDefault="007C3C03" w:rsidP="005253A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C3C0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Баллы для определения размера средств</w:t>
            </w:r>
            <w:r w:rsidRPr="00661A5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, направляемых на выплаты медицинским организациям в случае достижения ими целевых показателей результативности</w:t>
            </w:r>
          </w:p>
        </w:tc>
      </w:tr>
      <w:tr w:rsidR="007C3C03" w:rsidRPr="007C3C03" w:rsidTr="00FD4FDF">
        <w:trPr>
          <w:trHeight w:val="78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C03" w:rsidRPr="007C3C03" w:rsidRDefault="007C3C03" w:rsidP="005253AC">
            <w:pPr>
              <w:spacing w:after="0" w:line="240" w:lineRule="auto"/>
              <w:ind w:right="-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C03" w:rsidRPr="007C3C03" w:rsidRDefault="007C3C03" w:rsidP="005253AC">
            <w:pPr>
              <w:spacing w:after="0" w:line="240" w:lineRule="auto"/>
              <w:ind w:right="-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экстренных госпитализаций в общем объеме госпитализаций прикрепленного населения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C03" w:rsidRPr="007C3C03" w:rsidRDefault="007C3C03" w:rsidP="005253AC">
            <w:pPr>
              <w:spacing w:after="0" w:line="240" w:lineRule="auto"/>
              <w:ind w:right="-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Фактическое количество экстренных госпитализаций </w:t>
            </w:r>
            <w:r w:rsidR="007C312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 </w:t>
            </w:r>
            <w:r w:rsidR="007C312C"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общему объему госпитализаций </w:t>
            </w:r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за </w:t>
            </w:r>
            <w:r w:rsidR="007C312C"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отчетный период</w:t>
            </w:r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C03" w:rsidRPr="007C3C03" w:rsidRDefault="007C3C03" w:rsidP="005253A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&lt; 49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C03" w:rsidRPr="007C3C03" w:rsidRDefault="007C3C03" w:rsidP="005253A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7C3C03" w:rsidRPr="007C3C03" w:rsidTr="00FD4FDF">
        <w:trPr>
          <w:trHeight w:val="57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C03" w:rsidRPr="007C3C03" w:rsidRDefault="007C3C03" w:rsidP="005253AC">
            <w:pPr>
              <w:spacing w:after="0" w:line="240" w:lineRule="auto"/>
              <w:ind w:right="-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C03" w:rsidRPr="007C3C03" w:rsidRDefault="007C3C03" w:rsidP="005253AC">
            <w:pPr>
              <w:spacing w:after="0" w:line="240" w:lineRule="auto"/>
              <w:ind w:right="-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Выполнение плана по круглосуточному стационару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C03" w:rsidRPr="007C3C03" w:rsidRDefault="007C3C03" w:rsidP="005253AC">
            <w:pPr>
              <w:spacing w:after="0" w:line="240" w:lineRule="auto"/>
              <w:ind w:right="-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Фактическое количество случаев </w:t>
            </w:r>
            <w:r w:rsidR="007C312C"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 </w:t>
            </w:r>
            <w:proofErr w:type="gramStart"/>
            <w:r w:rsidR="007C312C"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плановому</w:t>
            </w:r>
            <w:proofErr w:type="gramEnd"/>
            <w:r w:rsidR="007C312C"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за отчетный период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C03" w:rsidRPr="007C3C03" w:rsidRDefault="007C3C03" w:rsidP="005253A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95-100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C03" w:rsidRPr="007C3C03" w:rsidRDefault="007C3C03" w:rsidP="005253A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7C3C03" w:rsidRPr="007C3C03" w:rsidTr="00FD4FDF">
        <w:trPr>
          <w:trHeight w:val="6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C03" w:rsidRPr="007C3C03" w:rsidRDefault="007C3C03" w:rsidP="005253AC">
            <w:pPr>
              <w:spacing w:after="0" w:line="240" w:lineRule="auto"/>
              <w:ind w:right="-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C03" w:rsidRPr="007C3C03" w:rsidRDefault="007C3C03" w:rsidP="005253AC">
            <w:pPr>
              <w:spacing w:after="0" w:line="240" w:lineRule="auto"/>
              <w:ind w:right="-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Выполнение плана по дневному стационару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C03" w:rsidRPr="007C3C03" w:rsidRDefault="007C3C03" w:rsidP="005253AC">
            <w:pPr>
              <w:spacing w:after="0" w:line="240" w:lineRule="auto"/>
              <w:ind w:right="-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Фактическое количество случаев</w:t>
            </w:r>
            <w:r w:rsidR="007C312C"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 </w:t>
            </w:r>
            <w:proofErr w:type="gramStart"/>
            <w:r w:rsidR="007C312C"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плановому</w:t>
            </w:r>
            <w:proofErr w:type="gramEnd"/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 отчетный период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C03" w:rsidRPr="007C3C03" w:rsidRDefault="007C3C03" w:rsidP="005253A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95-100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C03" w:rsidRPr="007C3C03" w:rsidRDefault="007C3C03" w:rsidP="005253A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7C3C03" w:rsidRPr="007C3C03" w:rsidTr="00FD4FDF">
        <w:trPr>
          <w:trHeight w:val="956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C03" w:rsidRPr="007C3C03" w:rsidRDefault="007C3C03" w:rsidP="005253AC">
            <w:pPr>
              <w:spacing w:after="0" w:line="240" w:lineRule="auto"/>
              <w:ind w:right="-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C03" w:rsidRPr="007C3C03" w:rsidRDefault="007C3C03" w:rsidP="005253AC">
            <w:pPr>
              <w:spacing w:after="0" w:line="240" w:lineRule="auto"/>
              <w:ind w:right="-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Выполнение плана обращений по </w:t>
            </w:r>
            <w:r w:rsidR="00FD26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поводу </w:t>
            </w:r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заболевани</w:t>
            </w:r>
            <w:r w:rsidR="00FD26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части </w:t>
            </w:r>
            <w:r w:rsidR="00FD26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оплаты по </w:t>
            </w:r>
            <w:proofErr w:type="spellStart"/>
            <w:r w:rsidR="00FD26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подушевому</w:t>
            </w:r>
            <w:proofErr w:type="spellEnd"/>
            <w:r w:rsidR="00FD26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нормативу финансирования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C03" w:rsidRPr="007C3C03" w:rsidRDefault="007C3C03" w:rsidP="005253AC">
            <w:pPr>
              <w:spacing w:after="0" w:line="240" w:lineRule="auto"/>
              <w:ind w:right="-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Фактическое количество обращений </w:t>
            </w:r>
            <w:r w:rsidR="007C312C"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="007C312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7C312C"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плановому</w:t>
            </w:r>
            <w:proofErr w:type="gramEnd"/>
            <w:r w:rsidR="002736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 </w:t>
            </w:r>
            <w:r w:rsidR="007C312C"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отчетный период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C03" w:rsidRPr="007C3C03" w:rsidRDefault="007C3C03" w:rsidP="005253A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&gt; 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C03" w:rsidRPr="007C3C03" w:rsidRDefault="007C3C03" w:rsidP="005253A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7C3C03" w:rsidRPr="007C3C03" w:rsidTr="00FD4FDF">
        <w:trPr>
          <w:trHeight w:val="6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C03" w:rsidRPr="007C3C03" w:rsidRDefault="007C3C03" w:rsidP="005253AC">
            <w:pPr>
              <w:spacing w:after="0" w:line="240" w:lineRule="auto"/>
              <w:ind w:right="-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C03" w:rsidRPr="007C3C03" w:rsidRDefault="007C3C03" w:rsidP="005253AC">
            <w:pPr>
              <w:spacing w:after="0" w:line="240" w:lineRule="auto"/>
              <w:ind w:right="-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Выполнение плана посещений </w:t>
            </w:r>
            <w:r w:rsidR="00FD26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 профилактическими и иными целями</w:t>
            </w:r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D26AF"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части </w:t>
            </w:r>
            <w:r w:rsidR="00FD26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оплаты по </w:t>
            </w:r>
            <w:proofErr w:type="spellStart"/>
            <w:r w:rsidR="00FD26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подушевому</w:t>
            </w:r>
            <w:proofErr w:type="spellEnd"/>
            <w:r w:rsidR="00FD26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нормативу финансирования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C03" w:rsidRPr="007C3C03" w:rsidRDefault="007C3C03" w:rsidP="005253AC">
            <w:pPr>
              <w:spacing w:after="0" w:line="240" w:lineRule="auto"/>
              <w:ind w:right="-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Фактическое количество посещений </w:t>
            </w:r>
            <w:r w:rsidR="007C312C"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 </w:t>
            </w:r>
            <w:r w:rsidR="007C312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7C312C"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плановому</w:t>
            </w:r>
            <w:proofErr w:type="gramEnd"/>
            <w:r w:rsidR="007C312C"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736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за </w:t>
            </w:r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отчетный период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C03" w:rsidRPr="007C3C03" w:rsidRDefault="007C3C03" w:rsidP="005253A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80-100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C03" w:rsidRPr="007C3C03" w:rsidRDefault="007C3C03" w:rsidP="005253A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7C3C03" w:rsidRPr="007C3C03" w:rsidTr="00FD4FDF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C03" w:rsidRPr="007C3C03" w:rsidRDefault="007C3C03" w:rsidP="005253AC">
            <w:pPr>
              <w:spacing w:after="0" w:line="240" w:lineRule="auto"/>
              <w:ind w:right="-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C03" w:rsidRPr="007C3C03" w:rsidRDefault="007C3C03" w:rsidP="005253AC">
            <w:pPr>
              <w:spacing w:after="0" w:line="240" w:lineRule="auto"/>
              <w:ind w:right="-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Охват диспансеризацией определенных гру</w:t>
            </w:r>
            <w:proofErr w:type="gramStart"/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пп взр</w:t>
            </w:r>
            <w:proofErr w:type="gramEnd"/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ослого населения из подлежащего диспансеризации в текущем году 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C03" w:rsidRPr="007C3C03" w:rsidRDefault="007C3C03" w:rsidP="005253AC">
            <w:pPr>
              <w:spacing w:after="0" w:line="240" w:lineRule="auto"/>
              <w:ind w:right="-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Фактическое количество принятых к оплате случаев к утвержденному плану</w:t>
            </w:r>
            <w:r w:rsidR="002736B2"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 отчетный период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C03" w:rsidRPr="00BF788B" w:rsidRDefault="007C3C03" w:rsidP="00BF788B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&gt; </w:t>
            </w:r>
            <w:r w:rsidR="00BF788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C03" w:rsidRPr="007C3C03" w:rsidRDefault="007C3C03" w:rsidP="005253A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7C3C03" w:rsidRPr="007C3C03" w:rsidTr="00FD4FDF">
        <w:trPr>
          <w:trHeight w:val="817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C03" w:rsidRPr="007C3C03" w:rsidRDefault="007C3C03" w:rsidP="005253AC">
            <w:pPr>
              <w:spacing w:after="0" w:line="240" w:lineRule="auto"/>
              <w:ind w:right="-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C03" w:rsidRPr="007C3C03" w:rsidRDefault="007C3C03" w:rsidP="005253AC">
            <w:pPr>
              <w:spacing w:after="0" w:line="240" w:lineRule="auto"/>
              <w:ind w:right="-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Охват профилактическими осмотрами детского населения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C03" w:rsidRPr="007C3C03" w:rsidRDefault="007C3C03" w:rsidP="005253AC">
            <w:pPr>
              <w:spacing w:after="0" w:line="240" w:lineRule="auto"/>
              <w:ind w:right="-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Фактическое количество принятых к оплате случаев к утвержденному плану</w:t>
            </w:r>
            <w:r w:rsidR="002736B2"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 отчетный период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C03" w:rsidRPr="00BF788B" w:rsidRDefault="007C3C03" w:rsidP="00BF788B">
            <w:pPr>
              <w:spacing w:after="0" w:line="240" w:lineRule="auto"/>
              <w:ind w:left="34"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&gt; </w:t>
            </w:r>
            <w:r w:rsidR="00BF788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C03" w:rsidRPr="007C3C03" w:rsidRDefault="007C3C03" w:rsidP="005253A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C3C0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7C3C03" w:rsidRPr="00895504" w:rsidTr="00FD4FDF">
        <w:trPr>
          <w:trHeight w:val="6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C03" w:rsidRPr="00895504" w:rsidRDefault="007C3C03" w:rsidP="005253AC">
            <w:pPr>
              <w:spacing w:after="0" w:line="240" w:lineRule="auto"/>
              <w:ind w:right="-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955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C03" w:rsidRPr="00895504" w:rsidRDefault="007C3C03" w:rsidP="005253AC">
            <w:pPr>
              <w:spacing w:after="0" w:line="240" w:lineRule="auto"/>
              <w:ind w:right="-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955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Доля </w:t>
            </w:r>
            <w:r w:rsidR="002736B2" w:rsidRPr="008955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обоснованных </w:t>
            </w:r>
            <w:r w:rsidRPr="008955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жалоб по ОМС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C03" w:rsidRPr="00895504" w:rsidRDefault="002736B2" w:rsidP="00CE6F9A">
            <w:pPr>
              <w:spacing w:after="0" w:line="240" w:lineRule="auto"/>
              <w:ind w:right="-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955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обоснованных жалоб к общему количеству жалоб (</w:t>
            </w:r>
            <w:r w:rsidR="007C3C03" w:rsidRPr="008955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Отчетная форма </w:t>
            </w:r>
            <w:r w:rsidR="00627F9C" w:rsidRPr="008955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 приказу ФОМС </w:t>
            </w:r>
            <w:r w:rsidR="00CE6F9A" w:rsidRPr="008955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от 16.08.2011 </w:t>
            </w:r>
            <w:r w:rsidR="007C3C03" w:rsidRPr="008955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</w:t>
            </w:r>
            <w:r w:rsidRPr="008955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145 за отчетный пери</w:t>
            </w:r>
            <w:r w:rsidR="007C3C03" w:rsidRPr="008955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од</w:t>
            </w:r>
            <w:r w:rsidRPr="008955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C03" w:rsidRPr="00895504" w:rsidRDefault="007C3C03" w:rsidP="005253A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955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&lt; 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C03" w:rsidRPr="00895504" w:rsidRDefault="007C3C03" w:rsidP="005253A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955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</w:tbl>
    <w:p w:rsidR="008317D8" w:rsidRDefault="008317D8" w:rsidP="005253AC">
      <w:pPr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hAnsi="Times New Roman"/>
          <w:sz w:val="28"/>
          <w:szCs w:val="28"/>
        </w:rPr>
      </w:pPr>
    </w:p>
    <w:p w:rsidR="00A5442D" w:rsidRPr="00895504" w:rsidRDefault="00A5442D" w:rsidP="005253AC">
      <w:pPr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hAnsi="Times New Roman"/>
          <w:sz w:val="28"/>
          <w:szCs w:val="28"/>
        </w:rPr>
      </w:pPr>
    </w:p>
    <w:p w:rsidR="007F2727" w:rsidRDefault="00B072DA" w:rsidP="005253AC">
      <w:pPr>
        <w:autoSpaceDE w:val="0"/>
        <w:autoSpaceDN w:val="0"/>
        <w:adjustRightInd w:val="0"/>
        <w:spacing w:after="0" w:line="240" w:lineRule="auto"/>
        <w:ind w:right="-1" w:firstLine="540"/>
        <w:jc w:val="center"/>
        <w:rPr>
          <w:rFonts w:ascii="Times New Roman" w:hAnsi="Times New Roman"/>
          <w:b/>
          <w:sz w:val="28"/>
          <w:szCs w:val="28"/>
        </w:rPr>
      </w:pPr>
      <w:r w:rsidRPr="00895504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895504">
        <w:rPr>
          <w:rFonts w:ascii="Times New Roman" w:hAnsi="Times New Roman"/>
          <w:b/>
          <w:sz w:val="28"/>
          <w:szCs w:val="28"/>
        </w:rPr>
        <w:t>.</w:t>
      </w:r>
      <w:r w:rsidR="005D705F" w:rsidRPr="00895504">
        <w:rPr>
          <w:rFonts w:ascii="Times New Roman" w:hAnsi="Times New Roman"/>
          <w:b/>
          <w:sz w:val="28"/>
          <w:szCs w:val="28"/>
        </w:rPr>
        <w:t xml:space="preserve"> </w:t>
      </w:r>
      <w:r w:rsidR="009A1555" w:rsidRPr="00895504">
        <w:rPr>
          <w:rFonts w:ascii="Times New Roman" w:hAnsi="Times New Roman"/>
          <w:b/>
          <w:sz w:val="28"/>
          <w:szCs w:val="28"/>
        </w:rPr>
        <w:t>Последовательность расчета</w:t>
      </w:r>
    </w:p>
    <w:p w:rsidR="00A5442D" w:rsidRPr="00895504" w:rsidRDefault="00A5442D" w:rsidP="005253AC">
      <w:pPr>
        <w:autoSpaceDE w:val="0"/>
        <w:autoSpaceDN w:val="0"/>
        <w:adjustRightInd w:val="0"/>
        <w:spacing w:after="0" w:line="240" w:lineRule="auto"/>
        <w:ind w:right="-1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BB2E13" w:rsidRPr="00895504" w:rsidRDefault="00BB2E13" w:rsidP="005253AC">
      <w:pPr>
        <w:pStyle w:val="a3"/>
        <w:autoSpaceDE w:val="0"/>
        <w:autoSpaceDN w:val="0"/>
        <w:adjustRightInd w:val="0"/>
        <w:spacing w:after="0" w:line="240" w:lineRule="auto"/>
        <w:ind w:left="0" w:right="-1" w:firstLine="360"/>
        <w:jc w:val="both"/>
        <w:rPr>
          <w:rFonts w:ascii="Times New Roman" w:hAnsi="Times New Roman"/>
          <w:sz w:val="28"/>
          <w:szCs w:val="28"/>
        </w:rPr>
      </w:pPr>
      <w:r w:rsidRPr="00895504">
        <w:rPr>
          <w:rFonts w:ascii="Times New Roman" w:hAnsi="Times New Roman"/>
          <w:sz w:val="28"/>
          <w:szCs w:val="28"/>
        </w:rPr>
        <w:t>Размер средств, направляемых на выплаты медицинским организациям в случае достижения ими целевых показателей результативности, определяется в разрезе СМО</w:t>
      </w:r>
      <w:r w:rsidR="001E0776" w:rsidRPr="00895504">
        <w:rPr>
          <w:rFonts w:ascii="Times New Roman" w:hAnsi="Times New Roman"/>
          <w:sz w:val="28"/>
          <w:szCs w:val="28"/>
        </w:rPr>
        <w:t>.</w:t>
      </w:r>
      <w:r w:rsidRPr="00895504">
        <w:rPr>
          <w:rFonts w:ascii="Times New Roman" w:hAnsi="Times New Roman"/>
          <w:sz w:val="28"/>
          <w:szCs w:val="28"/>
        </w:rPr>
        <w:t xml:space="preserve"> </w:t>
      </w:r>
    </w:p>
    <w:p w:rsidR="00DF7374" w:rsidRPr="00895504" w:rsidRDefault="00DF7374" w:rsidP="005253AC">
      <w:pPr>
        <w:pStyle w:val="a3"/>
        <w:autoSpaceDE w:val="0"/>
        <w:autoSpaceDN w:val="0"/>
        <w:adjustRightInd w:val="0"/>
        <w:spacing w:after="0" w:line="240" w:lineRule="auto"/>
        <w:ind w:left="0" w:right="-1" w:firstLine="360"/>
        <w:jc w:val="both"/>
        <w:rPr>
          <w:rFonts w:ascii="Times New Roman" w:hAnsi="Times New Roman"/>
          <w:sz w:val="28"/>
          <w:szCs w:val="28"/>
        </w:rPr>
      </w:pPr>
    </w:p>
    <w:p w:rsidR="00BB2E13" w:rsidRPr="00895504" w:rsidRDefault="008B3367" w:rsidP="005253A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895504">
        <w:rPr>
          <w:rFonts w:ascii="Times New Roman" w:hAnsi="Times New Roman"/>
          <w:sz w:val="28"/>
          <w:szCs w:val="28"/>
        </w:rPr>
        <w:t>С</w:t>
      </w:r>
      <w:r w:rsidR="00BB2E13" w:rsidRPr="00895504">
        <w:rPr>
          <w:rFonts w:ascii="Times New Roman" w:hAnsi="Times New Roman"/>
          <w:sz w:val="28"/>
          <w:szCs w:val="28"/>
        </w:rPr>
        <w:t>тоимость 1 балла</w:t>
      </w:r>
      <w:r w:rsidR="001E0776" w:rsidRPr="00895504">
        <w:rPr>
          <w:rFonts w:ascii="Times New Roman" w:hAnsi="Times New Roman"/>
          <w:sz w:val="28"/>
          <w:szCs w:val="28"/>
        </w:rPr>
        <w:t xml:space="preserve"> </w:t>
      </w:r>
      <w:r w:rsidR="00EC7144" w:rsidRPr="00895504">
        <w:rPr>
          <w:rFonts w:ascii="Times New Roman" w:hAnsi="Times New Roman"/>
          <w:sz w:val="28"/>
          <w:szCs w:val="28"/>
        </w:rPr>
        <w:t>(</w:t>
      </w:r>
      <w:r w:rsidR="00EC7144" w:rsidRPr="00895504">
        <w:rPr>
          <w:rFonts w:ascii="Times New Roman" w:hAnsi="Times New Roman"/>
          <w:sz w:val="28"/>
          <w:szCs w:val="28"/>
          <w:lang w:val="en-US"/>
        </w:rPr>
        <w:t>P</w:t>
      </w:r>
      <w:r w:rsidR="00EC7144" w:rsidRPr="00895504">
        <w:rPr>
          <w:rFonts w:ascii="Times New Roman" w:hAnsi="Times New Roman"/>
          <w:sz w:val="28"/>
          <w:szCs w:val="28"/>
        </w:rPr>
        <w:t xml:space="preserve">) </w:t>
      </w:r>
      <w:r w:rsidR="001E0776" w:rsidRPr="00895504">
        <w:rPr>
          <w:rFonts w:ascii="Times New Roman" w:hAnsi="Times New Roman"/>
          <w:sz w:val="28"/>
          <w:szCs w:val="28"/>
        </w:rPr>
        <w:t>определяется по формуле:</w:t>
      </w:r>
    </w:p>
    <w:p w:rsidR="00E3698E" w:rsidRPr="00895504" w:rsidRDefault="001E0776" w:rsidP="005253AC">
      <w:pPr>
        <w:pStyle w:val="a3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95504">
        <w:rPr>
          <w:rFonts w:ascii="Times New Roman" w:hAnsi="Times New Roman"/>
          <w:sz w:val="28"/>
          <w:szCs w:val="28"/>
        </w:rPr>
        <w:t>Р</w:t>
      </w:r>
      <w:proofErr w:type="gramEnd"/>
      <w:r w:rsidRPr="00895504">
        <w:rPr>
          <w:rFonts w:ascii="Times New Roman" w:hAnsi="Times New Roman"/>
          <w:sz w:val="28"/>
          <w:szCs w:val="28"/>
        </w:rPr>
        <w:t>=</w:t>
      </w:r>
      <w:r w:rsidR="00895504" w:rsidRPr="00895504">
        <w:rPr>
          <w:rFonts w:ascii="Times New Roman" w:hAnsi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пнф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∑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б</m:t>
                </m:r>
              </m:sub>
            </m:sSub>
          </m:den>
        </m:f>
      </m:oMath>
      <w:r w:rsidR="00E3698E" w:rsidRPr="00895504">
        <w:rPr>
          <w:rFonts w:ascii="Times New Roman" w:hAnsi="Times New Roman"/>
          <w:sz w:val="28"/>
          <w:szCs w:val="28"/>
          <w:vertAlign w:val="subscript"/>
        </w:rPr>
        <w:t xml:space="preserve">,  </w:t>
      </w:r>
      <w:r w:rsidR="00E3698E" w:rsidRPr="00895504">
        <w:rPr>
          <w:rFonts w:ascii="Times New Roman" w:hAnsi="Times New Roman"/>
          <w:sz w:val="28"/>
          <w:szCs w:val="28"/>
        </w:rPr>
        <w:t xml:space="preserve">где </w:t>
      </w:r>
    </w:p>
    <w:p w:rsidR="00BB2E13" w:rsidRDefault="00B057BD" w:rsidP="00FD4FDF">
      <w:pPr>
        <w:autoSpaceDE w:val="0"/>
        <w:autoSpaceDN w:val="0"/>
        <w:adjustRightInd w:val="0"/>
        <w:spacing w:after="0" w:line="240" w:lineRule="auto"/>
        <w:ind w:left="540" w:right="-1" w:firstLine="453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95504">
        <w:rPr>
          <w:rFonts w:ascii="Times New Roman" w:hAnsi="Times New Roman"/>
          <w:sz w:val="28"/>
          <w:szCs w:val="28"/>
        </w:rPr>
        <w:t>ОС</w:t>
      </w:r>
      <w:r w:rsidR="00BB2E13" w:rsidRPr="00895504">
        <w:rPr>
          <w:rFonts w:ascii="Times New Roman" w:hAnsi="Times New Roman"/>
          <w:sz w:val="28"/>
          <w:szCs w:val="28"/>
          <w:vertAlign w:val="subscript"/>
        </w:rPr>
        <w:t>пнф</w:t>
      </w:r>
      <w:proofErr w:type="spellEnd"/>
      <w:r w:rsidR="00BB2E13" w:rsidRPr="00895504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BB2E13" w:rsidRPr="00895504">
        <w:rPr>
          <w:rFonts w:ascii="Times New Roman" w:hAnsi="Times New Roman"/>
          <w:sz w:val="28"/>
          <w:szCs w:val="28"/>
        </w:rPr>
        <w:t xml:space="preserve">– </w:t>
      </w:r>
      <w:r w:rsidRPr="00895504">
        <w:rPr>
          <w:rFonts w:ascii="Times New Roman" w:hAnsi="Times New Roman"/>
          <w:sz w:val="28"/>
          <w:szCs w:val="28"/>
        </w:rPr>
        <w:t>объем</w:t>
      </w:r>
      <w:r w:rsidR="00E3698E" w:rsidRPr="00895504">
        <w:rPr>
          <w:rFonts w:ascii="Times New Roman" w:hAnsi="Times New Roman"/>
          <w:sz w:val="28"/>
          <w:szCs w:val="28"/>
        </w:rPr>
        <w:t xml:space="preserve"> средств, направляемых на выплаты медицинским организациям в случае достижения ими целевых показателей результативности, сформированный </w:t>
      </w:r>
      <w:r w:rsidR="00DF7374" w:rsidRPr="00895504">
        <w:rPr>
          <w:rFonts w:ascii="Times New Roman" w:hAnsi="Times New Roman"/>
          <w:sz w:val="28"/>
          <w:szCs w:val="28"/>
        </w:rPr>
        <w:t xml:space="preserve">за отчетный период </w:t>
      </w:r>
      <w:r w:rsidR="0097710D">
        <w:rPr>
          <w:rFonts w:ascii="Times New Roman" w:hAnsi="Times New Roman"/>
          <w:sz w:val="28"/>
          <w:szCs w:val="28"/>
        </w:rPr>
        <w:t>в размере не более 3,2%</w:t>
      </w:r>
      <w:r w:rsidR="0097710D" w:rsidRPr="00A5442D">
        <w:rPr>
          <w:rFonts w:ascii="Times New Roman" w:hAnsi="Times New Roman"/>
          <w:sz w:val="28"/>
          <w:szCs w:val="28"/>
        </w:rPr>
        <w:t xml:space="preserve"> от средств, </w:t>
      </w:r>
      <w:r w:rsidR="00713D58">
        <w:rPr>
          <w:rFonts w:ascii="Times New Roman" w:hAnsi="Times New Roman"/>
          <w:sz w:val="28"/>
          <w:szCs w:val="28"/>
        </w:rPr>
        <w:lastRenderedPageBreak/>
        <w:t>направленных</w:t>
      </w:r>
      <w:r w:rsidR="0097710D" w:rsidRPr="00A5442D">
        <w:rPr>
          <w:rFonts w:ascii="Times New Roman" w:hAnsi="Times New Roman"/>
          <w:sz w:val="28"/>
          <w:szCs w:val="28"/>
        </w:rPr>
        <w:t xml:space="preserve"> на финансовое обеспечение по </w:t>
      </w:r>
      <w:proofErr w:type="spellStart"/>
      <w:r w:rsidR="0097710D" w:rsidRPr="00A5442D">
        <w:rPr>
          <w:rFonts w:ascii="Times New Roman" w:hAnsi="Times New Roman"/>
          <w:sz w:val="28"/>
          <w:szCs w:val="28"/>
        </w:rPr>
        <w:t>подушевому</w:t>
      </w:r>
      <w:proofErr w:type="spellEnd"/>
      <w:r w:rsidR="0097710D" w:rsidRPr="00A5442D">
        <w:rPr>
          <w:rFonts w:ascii="Times New Roman" w:hAnsi="Times New Roman"/>
          <w:sz w:val="28"/>
          <w:szCs w:val="28"/>
        </w:rPr>
        <w:t xml:space="preserve"> нормативу финансирования</w:t>
      </w:r>
      <w:r w:rsidR="0097710D">
        <w:rPr>
          <w:rFonts w:ascii="Times New Roman" w:hAnsi="Times New Roman"/>
          <w:sz w:val="28"/>
          <w:szCs w:val="28"/>
        </w:rPr>
        <w:t xml:space="preserve"> за квартал</w:t>
      </w:r>
      <w:r w:rsidR="00BB2E13" w:rsidRPr="00A5442D">
        <w:rPr>
          <w:rFonts w:ascii="Times New Roman" w:hAnsi="Times New Roman"/>
          <w:sz w:val="28"/>
          <w:szCs w:val="28"/>
        </w:rPr>
        <w:t>;</w:t>
      </w:r>
    </w:p>
    <w:p w:rsidR="00BB2E13" w:rsidRDefault="00BB2E13" w:rsidP="00FD4FDF">
      <w:pPr>
        <w:autoSpaceDE w:val="0"/>
        <w:autoSpaceDN w:val="0"/>
        <w:adjustRightInd w:val="0"/>
        <w:spacing w:after="0" w:line="240" w:lineRule="auto"/>
        <w:ind w:left="540" w:right="-1" w:firstLine="453"/>
        <w:jc w:val="both"/>
        <w:rPr>
          <w:rFonts w:ascii="Times New Roman" w:hAnsi="Times New Roman"/>
          <w:sz w:val="28"/>
          <w:szCs w:val="28"/>
        </w:rPr>
      </w:pPr>
      <w:r w:rsidRPr="00E3698E">
        <w:rPr>
          <w:rFonts w:ascii="Times New Roman" w:hAnsi="Times New Roman"/>
          <w:sz w:val="28"/>
          <w:szCs w:val="28"/>
        </w:rPr>
        <w:t>∑</w:t>
      </w:r>
      <w:proofErr w:type="gramStart"/>
      <w:r w:rsidRPr="00E3698E">
        <w:rPr>
          <w:rFonts w:ascii="Times New Roman" w:hAnsi="Times New Roman"/>
          <w:sz w:val="28"/>
          <w:szCs w:val="28"/>
          <w:vertAlign w:val="subscript"/>
        </w:rPr>
        <w:t>б</w:t>
      </w:r>
      <w:proofErr w:type="gramEnd"/>
      <w:r w:rsidRPr="00E3698E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E3698E">
        <w:rPr>
          <w:rFonts w:ascii="Times New Roman" w:hAnsi="Times New Roman"/>
          <w:sz w:val="28"/>
          <w:szCs w:val="28"/>
        </w:rPr>
        <w:t>-</w:t>
      </w:r>
      <w:r w:rsidRPr="00E3698E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E3698E">
        <w:rPr>
          <w:rFonts w:ascii="Times New Roman" w:hAnsi="Times New Roman"/>
          <w:sz w:val="28"/>
          <w:szCs w:val="28"/>
        </w:rPr>
        <w:t>сумма баллов по показателям результативности деятельности медицинских организаций</w:t>
      </w:r>
      <w:r w:rsidR="00E3698E">
        <w:rPr>
          <w:rFonts w:ascii="Times New Roman" w:hAnsi="Times New Roman"/>
          <w:sz w:val="28"/>
          <w:szCs w:val="28"/>
        </w:rPr>
        <w:t>.</w:t>
      </w:r>
    </w:p>
    <w:p w:rsidR="00965F3D" w:rsidRPr="00E3698E" w:rsidRDefault="00965F3D" w:rsidP="005253AC">
      <w:pPr>
        <w:autoSpaceDE w:val="0"/>
        <w:autoSpaceDN w:val="0"/>
        <w:adjustRightInd w:val="0"/>
        <w:spacing w:after="0" w:line="240" w:lineRule="auto"/>
        <w:ind w:left="540" w:right="-1"/>
        <w:jc w:val="both"/>
        <w:rPr>
          <w:rFonts w:ascii="Times New Roman" w:hAnsi="Times New Roman"/>
          <w:sz w:val="28"/>
          <w:szCs w:val="28"/>
        </w:rPr>
      </w:pPr>
    </w:p>
    <w:p w:rsidR="00BB2E13" w:rsidRDefault="00E3698E" w:rsidP="005253AC">
      <w:pPr>
        <w:pStyle w:val="a3"/>
        <w:autoSpaceDE w:val="0"/>
        <w:autoSpaceDN w:val="0"/>
        <w:adjustRightInd w:val="0"/>
        <w:spacing w:after="0" w:line="240" w:lineRule="auto"/>
        <w:ind w:left="993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E3698E">
        <w:rPr>
          <w:rFonts w:ascii="Times New Roman" w:hAnsi="Times New Roman"/>
          <w:sz w:val="28"/>
          <w:szCs w:val="28"/>
        </w:rPr>
        <w:t xml:space="preserve"> </w:t>
      </w:r>
      <w:r w:rsidR="00B057BD">
        <w:rPr>
          <w:rFonts w:ascii="Times New Roman" w:hAnsi="Times New Roman"/>
          <w:sz w:val="28"/>
          <w:szCs w:val="28"/>
        </w:rPr>
        <w:t>Объем</w:t>
      </w:r>
      <w:r>
        <w:rPr>
          <w:rFonts w:ascii="Times New Roman" w:hAnsi="Times New Roman"/>
          <w:sz w:val="28"/>
          <w:szCs w:val="28"/>
        </w:rPr>
        <w:t xml:space="preserve"> средств, направляемых на выплаты медицинским организациям</w:t>
      </w:r>
      <w:r w:rsidR="00EC7144">
        <w:rPr>
          <w:rFonts w:ascii="Times New Roman" w:hAnsi="Times New Roman"/>
          <w:sz w:val="28"/>
          <w:szCs w:val="28"/>
        </w:rPr>
        <w:t xml:space="preserve"> (ОС</w:t>
      </w:r>
      <w:proofErr w:type="spellStart"/>
      <w:proofErr w:type="gramStart"/>
      <w:r w:rsidR="00EC7144" w:rsidRPr="00EC7144">
        <w:rPr>
          <w:rFonts w:ascii="Times New Roman" w:hAnsi="Times New Roman"/>
          <w:sz w:val="28"/>
          <w:szCs w:val="28"/>
          <w:vertAlign w:val="superscript"/>
          <w:lang w:val="en-US"/>
        </w:rPr>
        <w:t>i</w:t>
      </w:r>
      <w:proofErr w:type="gramEnd"/>
      <w:r w:rsidR="00EC7144" w:rsidRPr="00EC7144">
        <w:rPr>
          <w:rFonts w:ascii="Times New Roman" w:hAnsi="Times New Roman"/>
          <w:sz w:val="28"/>
          <w:szCs w:val="28"/>
          <w:vertAlign w:val="subscript"/>
        </w:rPr>
        <w:t>пнф</w:t>
      </w:r>
      <w:proofErr w:type="spellEnd"/>
      <w:r w:rsidR="00EC7144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8B3367">
        <w:rPr>
          <w:rFonts w:ascii="Times New Roman" w:hAnsi="Times New Roman"/>
          <w:sz w:val="28"/>
          <w:szCs w:val="28"/>
        </w:rPr>
        <w:t xml:space="preserve">СМО </w:t>
      </w:r>
      <w:r>
        <w:rPr>
          <w:rFonts w:ascii="Times New Roman" w:hAnsi="Times New Roman"/>
          <w:sz w:val="28"/>
          <w:szCs w:val="28"/>
        </w:rPr>
        <w:t>определяется по формуле:</w:t>
      </w:r>
    </w:p>
    <w:p w:rsidR="00BB2E13" w:rsidRDefault="004D762E" w:rsidP="00895504">
      <w:pPr>
        <w:autoSpaceDE w:val="0"/>
        <w:autoSpaceDN w:val="0"/>
        <w:adjustRightInd w:val="0"/>
        <w:spacing w:after="0" w:line="240" w:lineRule="auto"/>
        <w:ind w:right="-1" w:firstLine="540"/>
        <w:jc w:val="center"/>
        <w:rPr>
          <w:rFonts w:ascii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пнф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p>
        </m:sSubSup>
      </m:oMath>
      <w:r w:rsidR="00E3698E" w:rsidRPr="00E3698E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8B3367" w:rsidRPr="008B3367">
        <w:rPr>
          <w:rFonts w:ascii="Times New Roman" w:hAnsi="Times New Roman"/>
          <w:sz w:val="28"/>
          <w:szCs w:val="28"/>
          <w:vertAlign w:val="subscript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Р ×</m:t>
            </m:r>
            <m:sSubSup>
              <m:sSub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∑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б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з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sup>
            </m:sSubSup>
          </m:den>
        </m:f>
        <m:r>
          <w:rPr>
            <w:rFonts w:ascii="Cambria Math" w:hAnsi="Cambria Math"/>
            <w:sz w:val="28"/>
            <w:szCs w:val="28"/>
            <w:vertAlign w:val="subscript"/>
          </w:rPr>
          <m:t>×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vertAlign w:val="subscript"/>
              </w:rPr>
              <m:t>Ч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зсмо</m:t>
            </m:r>
          </m:sub>
          <m:sup>
            <m: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i</m:t>
            </m:r>
          </m:sup>
        </m:sSubSup>
      </m:oMath>
      <w:r w:rsidR="008B3367" w:rsidRPr="008B3367">
        <w:rPr>
          <w:rFonts w:ascii="Times New Roman" w:hAnsi="Times New Roman"/>
          <w:sz w:val="28"/>
          <w:szCs w:val="28"/>
          <w:vertAlign w:val="subscript"/>
        </w:rPr>
        <w:t xml:space="preserve">, </w:t>
      </w:r>
      <w:r w:rsidR="008B3367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8B3367" w:rsidRPr="008B3367">
        <w:rPr>
          <w:rFonts w:ascii="Times New Roman" w:hAnsi="Times New Roman"/>
          <w:sz w:val="28"/>
          <w:szCs w:val="28"/>
        </w:rPr>
        <w:t>где</w:t>
      </w:r>
    </w:p>
    <w:p w:rsidR="008B3367" w:rsidRDefault="008B3367" w:rsidP="005253AC">
      <w:pPr>
        <w:autoSpaceDE w:val="0"/>
        <w:autoSpaceDN w:val="0"/>
        <w:adjustRightInd w:val="0"/>
        <w:spacing w:after="0" w:line="240" w:lineRule="auto"/>
        <w:ind w:right="-1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8B3367" w:rsidRDefault="008B3367" w:rsidP="00FD4FDF">
      <w:pPr>
        <w:autoSpaceDE w:val="0"/>
        <w:autoSpaceDN w:val="0"/>
        <w:adjustRightInd w:val="0"/>
        <w:spacing w:after="0" w:line="240" w:lineRule="auto"/>
        <w:ind w:left="540" w:right="-1" w:firstLine="45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∑</w:t>
      </w:r>
      <w:proofErr w:type="spellStart"/>
      <w:proofErr w:type="gramStart"/>
      <w:r w:rsidRPr="00FD4FDF">
        <w:rPr>
          <w:rFonts w:ascii="Times New Roman" w:hAnsi="Times New Roman"/>
          <w:sz w:val="28"/>
          <w:szCs w:val="28"/>
        </w:rPr>
        <w:t>i</w:t>
      </w:r>
      <w:proofErr w:type="gramEnd"/>
      <w:r w:rsidRPr="00FD4FDF">
        <w:rPr>
          <w:rFonts w:ascii="Times New Roman" w:hAnsi="Times New Roman"/>
          <w:sz w:val="28"/>
          <w:szCs w:val="28"/>
        </w:rPr>
        <w:t>б</w:t>
      </w:r>
      <w:proofErr w:type="spellEnd"/>
      <w:r w:rsidRPr="00FD4FDF">
        <w:rPr>
          <w:rFonts w:ascii="Times New Roman" w:hAnsi="Times New Roman"/>
          <w:sz w:val="28"/>
          <w:szCs w:val="28"/>
        </w:rPr>
        <w:t xml:space="preserve">  </w:t>
      </w:r>
      <w:r w:rsidRPr="00E3698E">
        <w:rPr>
          <w:rFonts w:ascii="Times New Roman" w:hAnsi="Times New Roman"/>
          <w:sz w:val="28"/>
          <w:szCs w:val="28"/>
        </w:rPr>
        <w:t>-</w:t>
      </w:r>
      <w:r w:rsidRPr="00FD4FDF">
        <w:rPr>
          <w:rFonts w:ascii="Times New Roman" w:hAnsi="Times New Roman"/>
          <w:sz w:val="28"/>
          <w:szCs w:val="28"/>
        </w:rPr>
        <w:t xml:space="preserve"> </w:t>
      </w:r>
      <w:r w:rsidRPr="00E3698E">
        <w:rPr>
          <w:rFonts w:ascii="Times New Roman" w:hAnsi="Times New Roman"/>
          <w:sz w:val="28"/>
          <w:szCs w:val="28"/>
        </w:rPr>
        <w:t xml:space="preserve">сумма баллов по показателям результативности деятельности </w:t>
      </w:r>
      <w:r>
        <w:rPr>
          <w:rFonts w:ascii="Times New Roman" w:hAnsi="Times New Roman"/>
          <w:sz w:val="28"/>
          <w:szCs w:val="28"/>
        </w:rPr>
        <w:t xml:space="preserve">i-той </w:t>
      </w:r>
      <w:r w:rsidRPr="00E3698E">
        <w:rPr>
          <w:rFonts w:ascii="Times New Roman" w:hAnsi="Times New Roman"/>
          <w:sz w:val="28"/>
          <w:szCs w:val="28"/>
        </w:rPr>
        <w:t>медицинск</w:t>
      </w:r>
      <w:r>
        <w:rPr>
          <w:rFonts w:ascii="Times New Roman" w:hAnsi="Times New Roman"/>
          <w:sz w:val="28"/>
          <w:szCs w:val="28"/>
        </w:rPr>
        <w:t>ой</w:t>
      </w:r>
      <w:r w:rsidRPr="00E3698E">
        <w:rPr>
          <w:rFonts w:ascii="Times New Roman" w:hAnsi="Times New Roman"/>
          <w:sz w:val="28"/>
          <w:szCs w:val="28"/>
        </w:rPr>
        <w:t xml:space="preserve"> организаци</w:t>
      </w:r>
      <w:r w:rsidR="003C4666">
        <w:rPr>
          <w:rFonts w:ascii="Times New Roman" w:hAnsi="Times New Roman"/>
          <w:sz w:val="28"/>
          <w:szCs w:val="28"/>
        </w:rPr>
        <w:t>и;</w:t>
      </w:r>
    </w:p>
    <w:p w:rsidR="008B3367" w:rsidRDefault="008B3367" w:rsidP="00FD4FDF">
      <w:pPr>
        <w:autoSpaceDE w:val="0"/>
        <w:autoSpaceDN w:val="0"/>
        <w:adjustRightInd w:val="0"/>
        <w:spacing w:after="0" w:line="240" w:lineRule="auto"/>
        <w:ind w:left="540" w:right="-1" w:firstLine="453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B3367">
        <w:rPr>
          <w:rFonts w:ascii="Times New Roman" w:hAnsi="Times New Roman"/>
          <w:sz w:val="28"/>
          <w:szCs w:val="28"/>
        </w:rPr>
        <w:t>Ч</w:t>
      </w:r>
      <w:proofErr w:type="gramStart"/>
      <w:r w:rsidRPr="00FD4FDF">
        <w:rPr>
          <w:rFonts w:ascii="Times New Roman" w:hAnsi="Times New Roman"/>
          <w:sz w:val="28"/>
          <w:szCs w:val="28"/>
        </w:rPr>
        <w:t>i</w:t>
      </w:r>
      <w:proofErr w:type="gramEnd"/>
      <w:r w:rsidRPr="00FD4FDF">
        <w:rPr>
          <w:rFonts w:ascii="Times New Roman" w:hAnsi="Times New Roman"/>
          <w:sz w:val="28"/>
          <w:szCs w:val="28"/>
        </w:rPr>
        <w:t>з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8B3367">
        <w:rPr>
          <w:rFonts w:ascii="Times New Roman" w:hAnsi="Times New Roman"/>
          <w:sz w:val="28"/>
          <w:szCs w:val="28"/>
        </w:rPr>
        <w:t>-</w:t>
      </w:r>
      <w:r w:rsidRPr="00FD4FDF">
        <w:rPr>
          <w:rFonts w:ascii="Times New Roman" w:hAnsi="Times New Roman"/>
          <w:sz w:val="28"/>
          <w:szCs w:val="28"/>
        </w:rPr>
        <w:t xml:space="preserve"> </w:t>
      </w:r>
      <w:r w:rsidRPr="008B3367">
        <w:rPr>
          <w:rFonts w:ascii="Times New Roman" w:hAnsi="Times New Roman"/>
          <w:sz w:val="28"/>
          <w:szCs w:val="28"/>
        </w:rPr>
        <w:t xml:space="preserve">численность застрахованных лиц, прикрепленных к </w:t>
      </w:r>
      <w:r>
        <w:rPr>
          <w:rFonts w:ascii="Times New Roman" w:hAnsi="Times New Roman"/>
          <w:sz w:val="28"/>
          <w:szCs w:val="28"/>
        </w:rPr>
        <w:t xml:space="preserve">i-той </w:t>
      </w:r>
      <w:r w:rsidRPr="00E3698E">
        <w:rPr>
          <w:rFonts w:ascii="Times New Roman" w:hAnsi="Times New Roman"/>
          <w:sz w:val="28"/>
          <w:szCs w:val="28"/>
        </w:rPr>
        <w:t>медицинск</w:t>
      </w:r>
      <w:r>
        <w:rPr>
          <w:rFonts w:ascii="Times New Roman" w:hAnsi="Times New Roman"/>
          <w:sz w:val="28"/>
          <w:szCs w:val="28"/>
        </w:rPr>
        <w:t>ой</w:t>
      </w:r>
      <w:r w:rsidRPr="00E3698E">
        <w:rPr>
          <w:rFonts w:ascii="Times New Roman" w:hAnsi="Times New Roman"/>
          <w:sz w:val="28"/>
          <w:szCs w:val="28"/>
        </w:rPr>
        <w:t xml:space="preserve"> организаци</w:t>
      </w:r>
      <w:r>
        <w:rPr>
          <w:rFonts w:ascii="Times New Roman" w:hAnsi="Times New Roman"/>
          <w:sz w:val="28"/>
          <w:szCs w:val="28"/>
        </w:rPr>
        <w:t>и по состоянию на 1 число месяца, следующего за отчетным периодом</w:t>
      </w:r>
      <w:r w:rsidR="003C4666">
        <w:rPr>
          <w:rFonts w:ascii="Times New Roman" w:hAnsi="Times New Roman"/>
          <w:sz w:val="28"/>
          <w:szCs w:val="28"/>
        </w:rPr>
        <w:t>;</w:t>
      </w:r>
    </w:p>
    <w:p w:rsidR="008B3367" w:rsidRPr="00FD4FDF" w:rsidRDefault="008B3367" w:rsidP="00FD4FDF">
      <w:pPr>
        <w:autoSpaceDE w:val="0"/>
        <w:autoSpaceDN w:val="0"/>
        <w:adjustRightInd w:val="0"/>
        <w:spacing w:after="0" w:line="240" w:lineRule="auto"/>
        <w:ind w:left="540" w:right="-1" w:firstLine="453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B3367">
        <w:rPr>
          <w:rFonts w:ascii="Times New Roman" w:hAnsi="Times New Roman"/>
          <w:sz w:val="28"/>
          <w:szCs w:val="28"/>
        </w:rPr>
        <w:t>Ч</w:t>
      </w:r>
      <w:proofErr w:type="gramStart"/>
      <w:r w:rsidRPr="00FD4FDF">
        <w:rPr>
          <w:rFonts w:ascii="Times New Roman" w:hAnsi="Times New Roman"/>
          <w:sz w:val="28"/>
          <w:szCs w:val="28"/>
        </w:rPr>
        <w:t>i</w:t>
      </w:r>
      <w:proofErr w:type="gramEnd"/>
      <w:r w:rsidRPr="00FD4FDF">
        <w:rPr>
          <w:rFonts w:ascii="Times New Roman" w:hAnsi="Times New Roman"/>
          <w:sz w:val="28"/>
          <w:szCs w:val="28"/>
        </w:rPr>
        <w:t>з</w:t>
      </w:r>
      <w:r w:rsidR="00EC7144" w:rsidRPr="00FD4FDF">
        <w:rPr>
          <w:rFonts w:ascii="Times New Roman" w:hAnsi="Times New Roman"/>
          <w:sz w:val="28"/>
          <w:szCs w:val="28"/>
        </w:rPr>
        <w:t>смо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8B3367">
        <w:rPr>
          <w:rFonts w:ascii="Times New Roman" w:hAnsi="Times New Roman"/>
          <w:sz w:val="28"/>
          <w:szCs w:val="28"/>
        </w:rPr>
        <w:t>-</w:t>
      </w:r>
      <w:r w:rsidRPr="00FD4FDF">
        <w:rPr>
          <w:rFonts w:ascii="Times New Roman" w:hAnsi="Times New Roman"/>
          <w:sz w:val="28"/>
          <w:szCs w:val="28"/>
        </w:rPr>
        <w:t xml:space="preserve"> </w:t>
      </w:r>
      <w:r w:rsidRPr="008B3367">
        <w:rPr>
          <w:rFonts w:ascii="Times New Roman" w:hAnsi="Times New Roman"/>
          <w:sz w:val="28"/>
          <w:szCs w:val="28"/>
        </w:rPr>
        <w:t xml:space="preserve">численность застрахованных лиц, прикрепленных к </w:t>
      </w:r>
      <w:r>
        <w:rPr>
          <w:rFonts w:ascii="Times New Roman" w:hAnsi="Times New Roman"/>
          <w:sz w:val="28"/>
          <w:szCs w:val="28"/>
        </w:rPr>
        <w:t>i-той СМО по состоянию на 1 число месяца, следующего за отчетным периодом.</w:t>
      </w:r>
    </w:p>
    <w:p w:rsidR="00543059" w:rsidRPr="00FD4FDF" w:rsidRDefault="00543059" w:rsidP="005253AC">
      <w:pPr>
        <w:autoSpaceDE w:val="0"/>
        <w:autoSpaceDN w:val="0"/>
        <w:adjustRightInd w:val="0"/>
        <w:spacing w:after="0" w:line="240" w:lineRule="auto"/>
        <w:ind w:left="540" w:right="-1"/>
        <w:jc w:val="both"/>
        <w:rPr>
          <w:rFonts w:ascii="Times New Roman" w:hAnsi="Times New Roman"/>
          <w:sz w:val="28"/>
          <w:szCs w:val="28"/>
        </w:rPr>
      </w:pPr>
    </w:p>
    <w:p w:rsidR="00251355" w:rsidRPr="00EB17B9" w:rsidRDefault="00EB17B9" w:rsidP="00EB17B9">
      <w:pPr>
        <w:autoSpaceDE w:val="0"/>
        <w:autoSpaceDN w:val="0"/>
        <w:adjustRightInd w:val="0"/>
        <w:spacing w:after="0" w:line="240" w:lineRule="auto"/>
        <w:ind w:left="993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DF7374" w:rsidRPr="00EB17B9">
        <w:rPr>
          <w:rFonts w:ascii="Times New Roman" w:hAnsi="Times New Roman"/>
          <w:sz w:val="28"/>
          <w:szCs w:val="28"/>
        </w:rPr>
        <w:t xml:space="preserve">В целях применения единого подхода к проведению математических операций по расчету средств, направляемых на выплаты медицинским организациям СМО необходимо округлять до 2-х знаков после запятой </w:t>
      </w:r>
      <w:proofErr w:type="gramStart"/>
      <w:r w:rsidR="007711D9" w:rsidRPr="00EB17B9">
        <w:rPr>
          <w:rFonts w:ascii="Times New Roman" w:hAnsi="Times New Roman"/>
          <w:sz w:val="28"/>
          <w:szCs w:val="28"/>
        </w:rPr>
        <w:t>Р</w:t>
      </w:r>
      <w:proofErr w:type="gramEnd"/>
      <w:r w:rsidR="007711D9" w:rsidRPr="00EB17B9">
        <w:rPr>
          <w:rFonts w:ascii="Times New Roman" w:hAnsi="Times New Roman"/>
          <w:sz w:val="28"/>
          <w:szCs w:val="28"/>
        </w:rPr>
        <w:t xml:space="preserve"> и  </w:t>
      </w:r>
      <w:proofErr w:type="spellStart"/>
      <w:r w:rsidR="0054027C" w:rsidRPr="00EB17B9">
        <w:rPr>
          <w:rFonts w:ascii="Times New Roman" w:hAnsi="Times New Roman"/>
          <w:sz w:val="28"/>
          <w:szCs w:val="28"/>
        </w:rPr>
        <w:t>ОС</w:t>
      </w:r>
      <w:r w:rsidR="00EC7144" w:rsidRPr="00EB17B9">
        <w:rPr>
          <w:rFonts w:ascii="Times New Roman" w:hAnsi="Times New Roman"/>
          <w:sz w:val="28"/>
          <w:szCs w:val="28"/>
          <w:vertAlign w:val="superscript"/>
        </w:rPr>
        <w:t>i</w:t>
      </w:r>
      <w:r w:rsidR="007711D9" w:rsidRPr="00EB17B9">
        <w:rPr>
          <w:rFonts w:ascii="Times New Roman" w:hAnsi="Times New Roman"/>
          <w:sz w:val="28"/>
          <w:szCs w:val="28"/>
          <w:vertAlign w:val="subscript"/>
        </w:rPr>
        <w:t>пнф</w:t>
      </w:r>
      <w:proofErr w:type="spellEnd"/>
      <w:r w:rsidR="007711D9" w:rsidRPr="00EB17B9">
        <w:rPr>
          <w:rFonts w:ascii="Times New Roman" w:hAnsi="Times New Roman"/>
          <w:sz w:val="28"/>
          <w:szCs w:val="28"/>
        </w:rPr>
        <w:t>.</w:t>
      </w:r>
    </w:p>
    <w:p w:rsidR="00EB17B9" w:rsidRPr="004A1179" w:rsidRDefault="00EB17B9" w:rsidP="00EB17B9">
      <w:pPr>
        <w:pStyle w:val="a3"/>
        <w:autoSpaceDE w:val="0"/>
        <w:autoSpaceDN w:val="0"/>
        <w:adjustRightInd w:val="0"/>
        <w:spacing w:after="0" w:line="240" w:lineRule="auto"/>
        <w:ind w:left="1260" w:right="-1"/>
        <w:jc w:val="both"/>
        <w:rPr>
          <w:rFonts w:ascii="Times New Roman" w:hAnsi="Times New Roman"/>
          <w:sz w:val="28"/>
          <w:szCs w:val="28"/>
        </w:rPr>
      </w:pPr>
    </w:p>
    <w:p w:rsidR="00EB17B9" w:rsidRPr="00EB17B9" w:rsidRDefault="00EB17B9" w:rsidP="00EB17B9">
      <w:pPr>
        <w:pStyle w:val="a3"/>
        <w:autoSpaceDE w:val="0"/>
        <w:autoSpaceDN w:val="0"/>
        <w:adjustRightInd w:val="0"/>
        <w:spacing w:after="0" w:line="240" w:lineRule="auto"/>
        <w:ind w:left="1260" w:right="-1"/>
        <w:jc w:val="both"/>
        <w:rPr>
          <w:rFonts w:ascii="Times New Roman" w:hAnsi="Times New Roman"/>
          <w:sz w:val="28"/>
          <w:szCs w:val="28"/>
        </w:rPr>
      </w:pPr>
    </w:p>
    <w:p w:rsidR="004A1179" w:rsidRPr="004A1179" w:rsidRDefault="004A1179" w:rsidP="004A1179">
      <w:pPr>
        <w:pStyle w:val="a3"/>
        <w:autoSpaceDE w:val="0"/>
        <w:autoSpaceDN w:val="0"/>
        <w:adjustRightInd w:val="0"/>
        <w:spacing w:after="0" w:line="240" w:lineRule="auto"/>
        <w:ind w:left="1260" w:right="-1"/>
        <w:jc w:val="both"/>
        <w:rPr>
          <w:rFonts w:ascii="Times New Roman" w:hAnsi="Times New Roman"/>
          <w:sz w:val="28"/>
          <w:szCs w:val="28"/>
        </w:rPr>
      </w:pPr>
    </w:p>
    <w:sectPr w:rsidR="004A1179" w:rsidRPr="004A1179" w:rsidSect="002104FD">
      <w:pgSz w:w="11906" w:h="16838"/>
      <w:pgMar w:top="851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269FC"/>
    <w:multiLevelType w:val="hybridMultilevel"/>
    <w:tmpl w:val="5C0CD0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D2710E"/>
    <w:multiLevelType w:val="hybridMultilevel"/>
    <w:tmpl w:val="42F8A36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221E16BA"/>
    <w:multiLevelType w:val="hybridMultilevel"/>
    <w:tmpl w:val="252C8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214101"/>
    <w:multiLevelType w:val="hybridMultilevel"/>
    <w:tmpl w:val="E7986EAC"/>
    <w:lvl w:ilvl="0" w:tplc="2FD08B3E">
      <w:start w:val="1"/>
      <w:numFmt w:val="decimal"/>
      <w:lvlText w:val="%1."/>
      <w:lvlJc w:val="left"/>
      <w:pPr>
        <w:ind w:left="1350" w:hanging="81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60412AE"/>
    <w:multiLevelType w:val="hybridMultilevel"/>
    <w:tmpl w:val="FDFA250E"/>
    <w:lvl w:ilvl="0" w:tplc="DB3E66A4">
      <w:start w:val="4"/>
      <w:numFmt w:val="decimal"/>
      <w:lvlText w:val="%1."/>
      <w:lvlJc w:val="left"/>
      <w:pPr>
        <w:ind w:left="12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9AB3C00"/>
    <w:multiLevelType w:val="hybridMultilevel"/>
    <w:tmpl w:val="42F8A36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B5229D7"/>
    <w:multiLevelType w:val="hybridMultilevel"/>
    <w:tmpl w:val="D0DAF9F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19A097E"/>
    <w:multiLevelType w:val="hybridMultilevel"/>
    <w:tmpl w:val="09E603C6"/>
    <w:lvl w:ilvl="0" w:tplc="041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D81069"/>
    <w:multiLevelType w:val="hybridMultilevel"/>
    <w:tmpl w:val="7ABE3E8A"/>
    <w:lvl w:ilvl="0" w:tplc="DE92442A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74C454F8"/>
    <w:multiLevelType w:val="hybridMultilevel"/>
    <w:tmpl w:val="5E6EFE36"/>
    <w:lvl w:ilvl="0" w:tplc="C52000A0">
      <w:start w:val="3"/>
      <w:numFmt w:val="decimal"/>
      <w:lvlText w:val="%1."/>
      <w:lvlJc w:val="left"/>
      <w:pPr>
        <w:ind w:left="13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3" w:hanging="360"/>
      </w:pPr>
    </w:lvl>
    <w:lvl w:ilvl="2" w:tplc="0419001B" w:tentative="1">
      <w:start w:val="1"/>
      <w:numFmt w:val="lowerRoman"/>
      <w:lvlText w:val="%3."/>
      <w:lvlJc w:val="right"/>
      <w:pPr>
        <w:ind w:left="2783" w:hanging="180"/>
      </w:pPr>
    </w:lvl>
    <w:lvl w:ilvl="3" w:tplc="0419000F" w:tentative="1">
      <w:start w:val="1"/>
      <w:numFmt w:val="decimal"/>
      <w:lvlText w:val="%4."/>
      <w:lvlJc w:val="left"/>
      <w:pPr>
        <w:ind w:left="3503" w:hanging="360"/>
      </w:pPr>
    </w:lvl>
    <w:lvl w:ilvl="4" w:tplc="04190019" w:tentative="1">
      <w:start w:val="1"/>
      <w:numFmt w:val="lowerLetter"/>
      <w:lvlText w:val="%5."/>
      <w:lvlJc w:val="left"/>
      <w:pPr>
        <w:ind w:left="4223" w:hanging="360"/>
      </w:pPr>
    </w:lvl>
    <w:lvl w:ilvl="5" w:tplc="0419001B" w:tentative="1">
      <w:start w:val="1"/>
      <w:numFmt w:val="lowerRoman"/>
      <w:lvlText w:val="%6."/>
      <w:lvlJc w:val="right"/>
      <w:pPr>
        <w:ind w:left="4943" w:hanging="180"/>
      </w:pPr>
    </w:lvl>
    <w:lvl w:ilvl="6" w:tplc="0419000F" w:tentative="1">
      <w:start w:val="1"/>
      <w:numFmt w:val="decimal"/>
      <w:lvlText w:val="%7."/>
      <w:lvlJc w:val="left"/>
      <w:pPr>
        <w:ind w:left="5663" w:hanging="360"/>
      </w:pPr>
    </w:lvl>
    <w:lvl w:ilvl="7" w:tplc="04190019" w:tentative="1">
      <w:start w:val="1"/>
      <w:numFmt w:val="lowerLetter"/>
      <w:lvlText w:val="%8."/>
      <w:lvlJc w:val="left"/>
      <w:pPr>
        <w:ind w:left="6383" w:hanging="360"/>
      </w:pPr>
    </w:lvl>
    <w:lvl w:ilvl="8" w:tplc="0419001B" w:tentative="1">
      <w:start w:val="1"/>
      <w:numFmt w:val="lowerRoman"/>
      <w:lvlText w:val="%9."/>
      <w:lvlJc w:val="right"/>
      <w:pPr>
        <w:ind w:left="7103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9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E0FB2"/>
    <w:rsid w:val="00004B33"/>
    <w:rsid w:val="00036165"/>
    <w:rsid w:val="000576E1"/>
    <w:rsid w:val="00094D88"/>
    <w:rsid w:val="00096CA8"/>
    <w:rsid w:val="000F36B0"/>
    <w:rsid w:val="00182E1D"/>
    <w:rsid w:val="001E0776"/>
    <w:rsid w:val="001E30E9"/>
    <w:rsid w:val="002104FD"/>
    <w:rsid w:val="00237CF0"/>
    <w:rsid w:val="00251355"/>
    <w:rsid w:val="0025222F"/>
    <w:rsid w:val="002736B2"/>
    <w:rsid w:val="0029763E"/>
    <w:rsid w:val="002E0FB2"/>
    <w:rsid w:val="003161B4"/>
    <w:rsid w:val="00317244"/>
    <w:rsid w:val="003374D5"/>
    <w:rsid w:val="00347F77"/>
    <w:rsid w:val="00383FC7"/>
    <w:rsid w:val="003C4666"/>
    <w:rsid w:val="00417A18"/>
    <w:rsid w:val="004A1179"/>
    <w:rsid w:val="004A2E77"/>
    <w:rsid w:val="004D5F12"/>
    <w:rsid w:val="004D762E"/>
    <w:rsid w:val="005253AC"/>
    <w:rsid w:val="00537767"/>
    <w:rsid w:val="0054027C"/>
    <w:rsid w:val="00542E53"/>
    <w:rsid w:val="00543059"/>
    <w:rsid w:val="0055043A"/>
    <w:rsid w:val="00554BD3"/>
    <w:rsid w:val="005767EE"/>
    <w:rsid w:val="005D705F"/>
    <w:rsid w:val="006028BA"/>
    <w:rsid w:val="00627F9C"/>
    <w:rsid w:val="00630556"/>
    <w:rsid w:val="006355D9"/>
    <w:rsid w:val="00661A5F"/>
    <w:rsid w:val="006634C0"/>
    <w:rsid w:val="00713D58"/>
    <w:rsid w:val="00731F2A"/>
    <w:rsid w:val="00735CD9"/>
    <w:rsid w:val="00743321"/>
    <w:rsid w:val="007711D9"/>
    <w:rsid w:val="007A3C2D"/>
    <w:rsid w:val="007C312C"/>
    <w:rsid w:val="007C3C03"/>
    <w:rsid w:val="007F2727"/>
    <w:rsid w:val="00805F35"/>
    <w:rsid w:val="008317D8"/>
    <w:rsid w:val="00863A50"/>
    <w:rsid w:val="00864411"/>
    <w:rsid w:val="00887423"/>
    <w:rsid w:val="00895504"/>
    <w:rsid w:val="008B3367"/>
    <w:rsid w:val="009318B2"/>
    <w:rsid w:val="00965F3D"/>
    <w:rsid w:val="0097710D"/>
    <w:rsid w:val="009873B2"/>
    <w:rsid w:val="009917B4"/>
    <w:rsid w:val="009A1555"/>
    <w:rsid w:val="009A6B8C"/>
    <w:rsid w:val="00A305D6"/>
    <w:rsid w:val="00A43C51"/>
    <w:rsid w:val="00A5442D"/>
    <w:rsid w:val="00A57E92"/>
    <w:rsid w:val="00B057BD"/>
    <w:rsid w:val="00B06E76"/>
    <w:rsid w:val="00B072DA"/>
    <w:rsid w:val="00B24F64"/>
    <w:rsid w:val="00B3089C"/>
    <w:rsid w:val="00B44316"/>
    <w:rsid w:val="00B5640E"/>
    <w:rsid w:val="00BB2E13"/>
    <w:rsid w:val="00BC79B7"/>
    <w:rsid w:val="00BF788B"/>
    <w:rsid w:val="00C1628D"/>
    <w:rsid w:val="00C37537"/>
    <w:rsid w:val="00C7493D"/>
    <w:rsid w:val="00C911D1"/>
    <w:rsid w:val="00CA5F80"/>
    <w:rsid w:val="00CC1B17"/>
    <w:rsid w:val="00CE6F9A"/>
    <w:rsid w:val="00D04ED4"/>
    <w:rsid w:val="00D45024"/>
    <w:rsid w:val="00DE214C"/>
    <w:rsid w:val="00DF7374"/>
    <w:rsid w:val="00E3698E"/>
    <w:rsid w:val="00E41891"/>
    <w:rsid w:val="00EB17B9"/>
    <w:rsid w:val="00EC7144"/>
    <w:rsid w:val="00FD26AF"/>
    <w:rsid w:val="00FD4FDF"/>
    <w:rsid w:val="00FD6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F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43A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895504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95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550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Samsonova</dc:creator>
  <cp:lastModifiedBy>Jigalina</cp:lastModifiedBy>
  <cp:revision>7</cp:revision>
  <cp:lastPrinted>2018-02-12T11:17:00Z</cp:lastPrinted>
  <dcterms:created xsi:type="dcterms:W3CDTF">2018-02-12T11:15:00Z</dcterms:created>
  <dcterms:modified xsi:type="dcterms:W3CDTF">2019-01-25T07:46:00Z</dcterms:modified>
</cp:coreProperties>
</file>